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23" w:rsidRPr="002D7D2D" w:rsidRDefault="00C053F4" w:rsidP="001A0635">
      <w:pPr>
        <w:jc w:val="center"/>
        <w:rPr>
          <w:b/>
          <w:sz w:val="28"/>
          <w:szCs w:val="28"/>
        </w:rPr>
      </w:pPr>
      <w:r w:rsidRPr="00C700AE">
        <w:rPr>
          <w:b/>
          <w:sz w:val="24"/>
          <w:szCs w:val="24"/>
        </w:rPr>
        <w:t>Т</w:t>
      </w:r>
      <w:bookmarkStart w:id="0" w:name="_GoBack"/>
      <w:bookmarkEnd w:id="0"/>
      <w:r w:rsidRPr="00C700AE">
        <w:rPr>
          <w:b/>
          <w:sz w:val="24"/>
          <w:szCs w:val="24"/>
        </w:rPr>
        <w:t>ари</w:t>
      </w:r>
      <w:r w:rsidR="007D5E50">
        <w:rPr>
          <w:b/>
          <w:sz w:val="24"/>
          <w:szCs w:val="24"/>
        </w:rPr>
        <w:t>фы на коммунальные услуги с 01.12.2022</w:t>
      </w:r>
      <w:r w:rsidR="005A423F" w:rsidRPr="00C700AE">
        <w:rPr>
          <w:b/>
          <w:sz w:val="24"/>
          <w:szCs w:val="24"/>
        </w:rPr>
        <w:t>г.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3015"/>
        <w:gridCol w:w="1808"/>
        <w:gridCol w:w="2190"/>
        <w:gridCol w:w="6307"/>
      </w:tblGrid>
      <w:tr w:rsidR="000D6A45" w:rsidRPr="002D7D2D" w:rsidTr="001A0635">
        <w:tc>
          <w:tcPr>
            <w:tcW w:w="3015" w:type="dxa"/>
          </w:tcPr>
          <w:p w:rsidR="000D6A45" w:rsidRPr="001A0635" w:rsidRDefault="000D6A45" w:rsidP="00C700A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635">
              <w:rPr>
                <w:b/>
                <w:sz w:val="24"/>
                <w:szCs w:val="24"/>
              </w:rPr>
              <w:t>Услуга</w:t>
            </w:r>
          </w:p>
        </w:tc>
        <w:tc>
          <w:tcPr>
            <w:tcW w:w="1808" w:type="dxa"/>
          </w:tcPr>
          <w:p w:rsidR="000D6A45" w:rsidRPr="001A0635" w:rsidRDefault="000D6A45" w:rsidP="00C700A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63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90" w:type="dxa"/>
          </w:tcPr>
          <w:p w:rsidR="000D6A45" w:rsidRPr="001A0635" w:rsidRDefault="000D6A45" w:rsidP="00C700A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635">
              <w:rPr>
                <w:b/>
                <w:sz w:val="24"/>
                <w:szCs w:val="24"/>
              </w:rPr>
              <w:t>Тариф, руб.</w:t>
            </w:r>
          </w:p>
        </w:tc>
        <w:tc>
          <w:tcPr>
            <w:tcW w:w="6307" w:type="dxa"/>
          </w:tcPr>
          <w:p w:rsidR="000D6A45" w:rsidRPr="001A0635" w:rsidRDefault="000D6A45" w:rsidP="00C700A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635">
              <w:rPr>
                <w:b/>
                <w:sz w:val="24"/>
                <w:szCs w:val="24"/>
              </w:rPr>
              <w:t>Основание</w:t>
            </w:r>
          </w:p>
        </w:tc>
      </w:tr>
      <w:tr w:rsidR="000D6A45" w:rsidTr="001A0635">
        <w:tc>
          <w:tcPr>
            <w:tcW w:w="3015" w:type="dxa"/>
          </w:tcPr>
          <w:p w:rsidR="000D6A45" w:rsidRDefault="000D6A45" w:rsidP="00611E91">
            <w:pPr>
              <w:spacing w:line="240" w:lineRule="exact"/>
              <w:rPr>
                <w:b/>
              </w:rPr>
            </w:pPr>
          </w:p>
          <w:p w:rsidR="000D6A45" w:rsidRPr="00C700AE" w:rsidRDefault="000D6A45" w:rsidP="005B5E2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0D6A45" w:rsidRPr="00611E91" w:rsidRDefault="000D6A45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808" w:type="dxa"/>
          </w:tcPr>
          <w:p w:rsidR="000D6A45" w:rsidRDefault="000D6A45" w:rsidP="00611E91"/>
          <w:p w:rsidR="000D6A45" w:rsidRPr="00611E91" w:rsidRDefault="000D6A45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190" w:type="dxa"/>
          </w:tcPr>
          <w:p w:rsidR="000D6A45" w:rsidRDefault="000D6A45" w:rsidP="00611E91">
            <w:pPr>
              <w:spacing w:line="240" w:lineRule="exact"/>
              <w:jc w:val="center"/>
              <w:rPr>
                <w:b/>
              </w:rPr>
            </w:pPr>
          </w:p>
          <w:p w:rsidR="000D6A45" w:rsidRPr="00E33926" w:rsidRDefault="000D6A45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40.50</w:t>
            </w:r>
          </w:p>
        </w:tc>
        <w:tc>
          <w:tcPr>
            <w:tcW w:w="6307" w:type="dxa"/>
            <w:vMerge w:val="restart"/>
          </w:tcPr>
          <w:p w:rsidR="000D6A45" w:rsidRDefault="000D6A45" w:rsidP="00611E91">
            <w:pPr>
              <w:spacing w:line="240" w:lineRule="exact"/>
            </w:pPr>
          </w:p>
          <w:p w:rsidR="000D6A45" w:rsidRDefault="000D6A45" w:rsidP="00E33926">
            <w:pPr>
              <w:spacing w:line="240" w:lineRule="exact"/>
            </w:pPr>
          </w:p>
          <w:p w:rsidR="000D6A45" w:rsidRPr="00970F94" w:rsidRDefault="000D6A45" w:rsidP="00970F94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Министерства тарифного регулирования и энергетики Пермского края от 20.1</w:t>
            </w:r>
            <w:r w:rsidRPr="00970F94">
              <w:t>1</w:t>
            </w:r>
            <w:r>
              <w:t>.202</w:t>
            </w:r>
            <w:r w:rsidRPr="00970F94">
              <w:t>2</w:t>
            </w:r>
            <w:r>
              <w:t xml:space="preserve">г. № </w:t>
            </w:r>
            <w:r w:rsidRPr="00970F94">
              <w:t>250</w:t>
            </w:r>
          </w:p>
        </w:tc>
      </w:tr>
      <w:tr w:rsidR="000D6A45" w:rsidTr="001A0635">
        <w:trPr>
          <w:trHeight w:val="361"/>
        </w:trPr>
        <w:tc>
          <w:tcPr>
            <w:tcW w:w="3015" w:type="dxa"/>
          </w:tcPr>
          <w:p w:rsidR="000D6A45" w:rsidRDefault="000D6A45" w:rsidP="00611E91">
            <w:pPr>
              <w:spacing w:line="240" w:lineRule="exact"/>
              <w:rPr>
                <w:b/>
              </w:rPr>
            </w:pPr>
          </w:p>
          <w:p w:rsidR="00970F94" w:rsidRDefault="00970F94" w:rsidP="005B5E21">
            <w:pPr>
              <w:spacing w:line="240" w:lineRule="exact"/>
              <w:rPr>
                <w:b/>
              </w:rPr>
            </w:pPr>
          </w:p>
          <w:p w:rsidR="000D6A45" w:rsidRPr="00C700AE" w:rsidRDefault="000D6A45" w:rsidP="005B5E2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0D6A45" w:rsidRPr="00C700AE" w:rsidRDefault="000D6A45" w:rsidP="005B5E21">
            <w:pPr>
              <w:spacing w:line="240" w:lineRule="exact"/>
              <w:rPr>
                <w:b/>
              </w:rPr>
            </w:pPr>
          </w:p>
        </w:tc>
        <w:tc>
          <w:tcPr>
            <w:tcW w:w="1808" w:type="dxa"/>
          </w:tcPr>
          <w:p w:rsidR="000D6A45" w:rsidRDefault="000D6A45" w:rsidP="00611E91"/>
          <w:p w:rsidR="000D6A45" w:rsidRPr="00611E91" w:rsidRDefault="000D6A45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190" w:type="dxa"/>
          </w:tcPr>
          <w:p w:rsidR="000D6A45" w:rsidRDefault="000D6A45" w:rsidP="00611E91">
            <w:pPr>
              <w:spacing w:line="240" w:lineRule="exact"/>
              <w:jc w:val="center"/>
              <w:rPr>
                <w:b/>
              </w:rPr>
            </w:pPr>
          </w:p>
          <w:p w:rsidR="000D6A45" w:rsidRPr="005B5E21" w:rsidRDefault="000D6A45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42.00</w:t>
            </w:r>
          </w:p>
        </w:tc>
        <w:tc>
          <w:tcPr>
            <w:tcW w:w="6307" w:type="dxa"/>
            <w:vMerge/>
          </w:tcPr>
          <w:p w:rsidR="000D6A45" w:rsidRDefault="000D6A45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0D6A45" w:rsidTr="001A0635">
        <w:tc>
          <w:tcPr>
            <w:tcW w:w="3015" w:type="dxa"/>
          </w:tcPr>
          <w:p w:rsidR="00970F94" w:rsidRDefault="00970F94" w:rsidP="005B5E21">
            <w:pPr>
              <w:spacing w:line="240" w:lineRule="exact"/>
              <w:rPr>
                <w:b/>
              </w:rPr>
            </w:pPr>
          </w:p>
          <w:p w:rsidR="000D6A45" w:rsidRDefault="000D6A45" w:rsidP="005B5E21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Компонент на теплоноситель</w:t>
            </w:r>
          </w:p>
          <w:p w:rsidR="000D6A45" w:rsidRPr="00C700AE" w:rsidRDefault="000D6A45" w:rsidP="005B5E21">
            <w:pPr>
              <w:spacing w:line="240" w:lineRule="exact"/>
              <w:rPr>
                <w:b/>
              </w:rPr>
            </w:pPr>
          </w:p>
        </w:tc>
        <w:tc>
          <w:tcPr>
            <w:tcW w:w="1808" w:type="dxa"/>
          </w:tcPr>
          <w:p w:rsidR="00970F94" w:rsidRDefault="00970F94" w:rsidP="005B5E21"/>
          <w:p w:rsidR="000D6A45" w:rsidRPr="00611E91" w:rsidRDefault="000D6A45" w:rsidP="005B5E21">
            <w:r w:rsidRPr="00611E91">
              <w:t>руб./Гкал</w:t>
            </w:r>
          </w:p>
        </w:tc>
        <w:tc>
          <w:tcPr>
            <w:tcW w:w="2190" w:type="dxa"/>
          </w:tcPr>
          <w:p w:rsidR="00970F94" w:rsidRDefault="00970F94" w:rsidP="005B5E21">
            <w:pPr>
              <w:spacing w:line="240" w:lineRule="exact"/>
              <w:jc w:val="center"/>
              <w:rPr>
                <w:b/>
              </w:rPr>
            </w:pPr>
          </w:p>
          <w:p w:rsidR="000D6A45" w:rsidRDefault="000D6A45" w:rsidP="005B5E2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23,80</w:t>
            </w:r>
          </w:p>
        </w:tc>
        <w:tc>
          <w:tcPr>
            <w:tcW w:w="6307" w:type="dxa"/>
            <w:vMerge w:val="restart"/>
          </w:tcPr>
          <w:p w:rsidR="000D6A45" w:rsidRDefault="000D6A45" w:rsidP="005B5E21">
            <w:pPr>
              <w:spacing w:line="240" w:lineRule="exact"/>
            </w:pPr>
          </w:p>
          <w:p w:rsidR="000D6A45" w:rsidRDefault="000D6A45" w:rsidP="005B5E21">
            <w:pPr>
              <w:spacing w:line="240" w:lineRule="exact"/>
            </w:pPr>
            <w:r>
              <w:t>Постановлением Министерства тарифного регулирования и энергетики Пермского края от 2</w:t>
            </w:r>
            <w:r w:rsidRPr="00970F94">
              <w:t>8</w:t>
            </w:r>
            <w:r>
              <w:t>.1</w:t>
            </w:r>
            <w:r w:rsidRPr="00970F94">
              <w:t>1</w:t>
            </w:r>
            <w:r>
              <w:t>.202</w:t>
            </w:r>
            <w:r w:rsidRPr="00970F94">
              <w:t>2</w:t>
            </w:r>
            <w:r>
              <w:t xml:space="preserve">г. № </w:t>
            </w:r>
            <w:r w:rsidRPr="00970F94">
              <w:t>341</w:t>
            </w:r>
          </w:p>
          <w:p w:rsidR="000D6A45" w:rsidRDefault="000D6A45" w:rsidP="005B5E21">
            <w:pPr>
              <w:spacing w:line="240" w:lineRule="exact"/>
            </w:pPr>
          </w:p>
        </w:tc>
      </w:tr>
      <w:tr w:rsidR="000D6A45" w:rsidTr="001A0635">
        <w:tc>
          <w:tcPr>
            <w:tcW w:w="3015" w:type="dxa"/>
          </w:tcPr>
          <w:p w:rsidR="00970F94" w:rsidRDefault="00970F94" w:rsidP="00D81BDB">
            <w:pPr>
              <w:spacing w:line="240" w:lineRule="exact"/>
              <w:rPr>
                <w:b/>
              </w:rPr>
            </w:pPr>
          </w:p>
          <w:p w:rsidR="000D6A45" w:rsidRDefault="000D6A45" w:rsidP="00D81BDB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Компонент на тепловую энергию</w:t>
            </w:r>
          </w:p>
          <w:p w:rsidR="000D6A45" w:rsidRDefault="000D6A45" w:rsidP="005B5E21">
            <w:pPr>
              <w:spacing w:line="240" w:lineRule="exact"/>
              <w:rPr>
                <w:b/>
              </w:rPr>
            </w:pPr>
          </w:p>
        </w:tc>
        <w:tc>
          <w:tcPr>
            <w:tcW w:w="1808" w:type="dxa"/>
          </w:tcPr>
          <w:p w:rsidR="00970F94" w:rsidRDefault="00970F94" w:rsidP="005B5E21"/>
          <w:p w:rsidR="000D6A45" w:rsidRPr="00611E91" w:rsidRDefault="000D6A45" w:rsidP="005B5E21">
            <w:r w:rsidRPr="00611E91">
              <w:t>руб./Гкал</w:t>
            </w:r>
          </w:p>
        </w:tc>
        <w:tc>
          <w:tcPr>
            <w:tcW w:w="2190" w:type="dxa"/>
          </w:tcPr>
          <w:p w:rsidR="00970F94" w:rsidRDefault="00970F94" w:rsidP="005B5E21">
            <w:pPr>
              <w:spacing w:line="240" w:lineRule="exact"/>
              <w:jc w:val="center"/>
              <w:rPr>
                <w:b/>
              </w:rPr>
            </w:pPr>
          </w:p>
          <w:p w:rsidR="000D6A45" w:rsidRDefault="000D6A45" w:rsidP="005B5E2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2564,81</w:t>
            </w:r>
          </w:p>
        </w:tc>
        <w:tc>
          <w:tcPr>
            <w:tcW w:w="6307" w:type="dxa"/>
            <w:vMerge/>
          </w:tcPr>
          <w:p w:rsidR="000D6A45" w:rsidRDefault="000D6A45" w:rsidP="005B5E21">
            <w:pPr>
              <w:spacing w:line="240" w:lineRule="exact"/>
            </w:pPr>
          </w:p>
        </w:tc>
      </w:tr>
      <w:tr w:rsidR="00970F94" w:rsidTr="001A0635">
        <w:trPr>
          <w:trHeight w:val="1091"/>
        </w:trPr>
        <w:tc>
          <w:tcPr>
            <w:tcW w:w="3015" w:type="dxa"/>
            <w:vAlign w:val="center"/>
          </w:tcPr>
          <w:p w:rsidR="00970F94" w:rsidRDefault="00970F94" w:rsidP="00611E91">
            <w:pPr>
              <w:spacing w:line="240" w:lineRule="exact"/>
              <w:rPr>
                <w:b/>
              </w:rPr>
            </w:pPr>
          </w:p>
          <w:p w:rsidR="00970F94" w:rsidRPr="00C700AE" w:rsidRDefault="00970F94" w:rsidP="00970F94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Электроснабжение</w:t>
            </w:r>
            <w:r>
              <w:rPr>
                <w:b/>
              </w:rPr>
              <w:t>:</w:t>
            </w:r>
            <w:r w:rsidRPr="00C700AE">
              <w:rPr>
                <w:b/>
              </w:rPr>
              <w:t xml:space="preserve"> </w:t>
            </w:r>
          </w:p>
        </w:tc>
        <w:tc>
          <w:tcPr>
            <w:tcW w:w="1808" w:type="dxa"/>
          </w:tcPr>
          <w:p w:rsidR="00970F94" w:rsidRDefault="00970F94" w:rsidP="00611E91">
            <w:pPr>
              <w:spacing w:line="240" w:lineRule="exact"/>
            </w:pPr>
          </w:p>
          <w:p w:rsidR="00970F94" w:rsidRDefault="00970F94" w:rsidP="00611E91">
            <w:pPr>
              <w:spacing w:line="240" w:lineRule="exact"/>
            </w:pPr>
          </w:p>
          <w:p w:rsidR="00970F94" w:rsidRDefault="00970F94" w:rsidP="00E33926">
            <w:pPr>
              <w:spacing w:line="240" w:lineRule="exact"/>
            </w:pPr>
          </w:p>
          <w:p w:rsidR="00970F94" w:rsidRDefault="00970F94" w:rsidP="00611E91"/>
        </w:tc>
        <w:tc>
          <w:tcPr>
            <w:tcW w:w="2190" w:type="dxa"/>
          </w:tcPr>
          <w:p w:rsidR="00970F94" w:rsidRDefault="00970F94" w:rsidP="00611E9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307" w:type="dxa"/>
            <w:vMerge w:val="restart"/>
          </w:tcPr>
          <w:p w:rsidR="00970F94" w:rsidRDefault="00970F94" w:rsidP="000D6A45">
            <w:pPr>
              <w:spacing w:line="240" w:lineRule="exact"/>
            </w:pPr>
            <w:r>
              <w:t xml:space="preserve"> </w:t>
            </w:r>
          </w:p>
          <w:p w:rsidR="00970F94" w:rsidRDefault="00970F94" w:rsidP="00BA3454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Министерства тарифного регулирования и энергетики Пермского края № 6-Э от 18.11.2021г.</w:t>
            </w:r>
          </w:p>
        </w:tc>
      </w:tr>
      <w:tr w:rsidR="00970F94" w:rsidTr="001A0635">
        <w:trPr>
          <w:trHeight w:val="345"/>
        </w:trPr>
        <w:tc>
          <w:tcPr>
            <w:tcW w:w="3015" w:type="dxa"/>
          </w:tcPr>
          <w:p w:rsidR="00970F94" w:rsidRPr="00611E91" w:rsidRDefault="00970F94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808" w:type="dxa"/>
          </w:tcPr>
          <w:p w:rsidR="00970F94" w:rsidRPr="00611E91" w:rsidRDefault="00970F94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190" w:type="dxa"/>
          </w:tcPr>
          <w:p w:rsidR="00970F94" w:rsidRPr="00C700AE" w:rsidRDefault="00970F94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6307" w:type="dxa"/>
            <w:vMerge/>
          </w:tcPr>
          <w:p w:rsidR="00970F94" w:rsidRDefault="00970F94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970F94" w:rsidTr="001A0635">
        <w:trPr>
          <w:trHeight w:val="345"/>
        </w:trPr>
        <w:tc>
          <w:tcPr>
            <w:tcW w:w="3015" w:type="dxa"/>
          </w:tcPr>
          <w:p w:rsidR="00970F94" w:rsidRPr="00611E91" w:rsidRDefault="00970F94" w:rsidP="000D6A45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proofErr w:type="spellStart"/>
            <w:r>
              <w:rPr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808" w:type="dxa"/>
          </w:tcPr>
          <w:p w:rsidR="00970F94" w:rsidRPr="00611E91" w:rsidRDefault="00970F94" w:rsidP="000D6A45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190" w:type="dxa"/>
          </w:tcPr>
          <w:p w:rsidR="00970F94" w:rsidRPr="00C700AE" w:rsidRDefault="00970F94" w:rsidP="000D6A4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  <w:tc>
          <w:tcPr>
            <w:tcW w:w="6307" w:type="dxa"/>
            <w:vMerge/>
          </w:tcPr>
          <w:p w:rsidR="00970F94" w:rsidRDefault="00970F94" w:rsidP="000D6A4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970F94" w:rsidTr="001A0635">
        <w:tc>
          <w:tcPr>
            <w:tcW w:w="3015" w:type="dxa"/>
          </w:tcPr>
          <w:p w:rsidR="00970F94" w:rsidRPr="00611E91" w:rsidRDefault="00970F94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1808" w:type="dxa"/>
          </w:tcPr>
          <w:p w:rsidR="00970F94" w:rsidRPr="00611E91" w:rsidRDefault="00970F94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190" w:type="dxa"/>
          </w:tcPr>
          <w:p w:rsidR="00970F94" w:rsidRPr="00C700AE" w:rsidRDefault="00970F94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6307" w:type="dxa"/>
            <w:vMerge/>
          </w:tcPr>
          <w:p w:rsidR="00970F94" w:rsidRDefault="00970F94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970F94" w:rsidTr="001A0635">
        <w:tc>
          <w:tcPr>
            <w:tcW w:w="3015" w:type="dxa"/>
          </w:tcPr>
          <w:p w:rsidR="00970F94" w:rsidRPr="00611E91" w:rsidRDefault="00970F94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с электроплитой</w:t>
            </w:r>
          </w:p>
        </w:tc>
        <w:tc>
          <w:tcPr>
            <w:tcW w:w="1808" w:type="dxa"/>
          </w:tcPr>
          <w:p w:rsidR="00970F94" w:rsidRPr="00611E91" w:rsidRDefault="00970F94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190" w:type="dxa"/>
          </w:tcPr>
          <w:p w:rsidR="00970F94" w:rsidRDefault="00970F94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3,71</w:t>
            </w:r>
          </w:p>
        </w:tc>
        <w:tc>
          <w:tcPr>
            <w:tcW w:w="6307" w:type="dxa"/>
            <w:vMerge/>
          </w:tcPr>
          <w:p w:rsidR="00970F94" w:rsidRDefault="00970F94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0D6A45" w:rsidTr="001A0635">
        <w:tc>
          <w:tcPr>
            <w:tcW w:w="3015" w:type="dxa"/>
          </w:tcPr>
          <w:p w:rsidR="00970F94" w:rsidRDefault="00970F94" w:rsidP="000D6A45">
            <w:pPr>
              <w:spacing w:line="240" w:lineRule="exact"/>
              <w:rPr>
                <w:b/>
              </w:rPr>
            </w:pPr>
          </w:p>
          <w:p w:rsidR="000D6A45" w:rsidRPr="00C700AE" w:rsidRDefault="000D6A45" w:rsidP="000D6A45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0D6A45" w:rsidRPr="00611E91" w:rsidRDefault="000D6A45" w:rsidP="000D6A4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70F94" w:rsidRDefault="00970F94" w:rsidP="000D6A45">
            <w:pPr>
              <w:spacing w:line="240" w:lineRule="exact"/>
              <w:jc w:val="center"/>
            </w:pPr>
          </w:p>
          <w:p w:rsidR="000D6A45" w:rsidRPr="000D6A45" w:rsidRDefault="00BA3454" w:rsidP="000D6A45">
            <w:pPr>
              <w:spacing w:line="240" w:lineRule="exact"/>
              <w:jc w:val="center"/>
            </w:pPr>
            <w:r>
              <w:t>р</w:t>
            </w:r>
            <w:r w:rsidR="000D6A45">
              <w:t>уб</w:t>
            </w:r>
            <w:r>
              <w:t>.</w:t>
            </w:r>
            <w:r w:rsidR="000D6A45">
              <w:t>/чел.</w:t>
            </w:r>
          </w:p>
        </w:tc>
        <w:tc>
          <w:tcPr>
            <w:tcW w:w="2190" w:type="dxa"/>
          </w:tcPr>
          <w:p w:rsidR="00970F94" w:rsidRDefault="00970F94" w:rsidP="000D6A45">
            <w:pPr>
              <w:spacing w:line="240" w:lineRule="exact"/>
              <w:jc w:val="center"/>
              <w:rPr>
                <w:b/>
              </w:rPr>
            </w:pPr>
          </w:p>
          <w:p w:rsidR="000D6A45" w:rsidRPr="00C700AE" w:rsidRDefault="000D6A45" w:rsidP="000D6A4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117,18</w:t>
            </w:r>
          </w:p>
        </w:tc>
        <w:tc>
          <w:tcPr>
            <w:tcW w:w="6307" w:type="dxa"/>
          </w:tcPr>
          <w:p w:rsidR="00970F94" w:rsidRDefault="00970F94" w:rsidP="00BA3454">
            <w:pPr>
              <w:spacing w:line="240" w:lineRule="exact"/>
            </w:pPr>
          </w:p>
          <w:p w:rsidR="000D6A45" w:rsidRPr="00611E91" w:rsidRDefault="000D6A45" w:rsidP="00BA3454">
            <w:pPr>
              <w:spacing w:line="240" w:lineRule="exact"/>
            </w:pPr>
            <w:r>
              <w:t>Постановлением Министерства тарифного регулирования и энергетики Пермского края № 27 от 29.11.2022г.</w:t>
            </w:r>
          </w:p>
        </w:tc>
      </w:tr>
      <w:tr w:rsidR="00BA3454" w:rsidTr="001A0635">
        <w:tc>
          <w:tcPr>
            <w:tcW w:w="3015" w:type="dxa"/>
          </w:tcPr>
          <w:p w:rsidR="00BA3454" w:rsidRPr="00C700AE" w:rsidRDefault="00BA3454" w:rsidP="00BA3454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Капитальный ремонт</w:t>
            </w:r>
          </w:p>
          <w:p w:rsidR="00BA3454" w:rsidRPr="00C700AE" w:rsidRDefault="00BA3454" w:rsidP="000D6A45">
            <w:pPr>
              <w:spacing w:line="240" w:lineRule="exact"/>
              <w:rPr>
                <w:b/>
              </w:rPr>
            </w:pPr>
          </w:p>
        </w:tc>
        <w:tc>
          <w:tcPr>
            <w:tcW w:w="1808" w:type="dxa"/>
          </w:tcPr>
          <w:p w:rsidR="00BA3454" w:rsidRDefault="00BA3454" w:rsidP="000D6A45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190" w:type="dxa"/>
          </w:tcPr>
          <w:p w:rsidR="00BA3454" w:rsidRDefault="00BA3454" w:rsidP="000D6A4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6307" w:type="dxa"/>
          </w:tcPr>
          <w:p w:rsidR="00BA3454" w:rsidRPr="00E33926" w:rsidRDefault="00BA3454" w:rsidP="000D6A4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Пермского края № 818-п от 29.09.2022г.</w:t>
            </w:r>
          </w:p>
        </w:tc>
      </w:tr>
      <w:tr w:rsidR="00BA3454" w:rsidTr="001A0635">
        <w:tc>
          <w:tcPr>
            <w:tcW w:w="3015" w:type="dxa"/>
          </w:tcPr>
          <w:p w:rsidR="00BA3454" w:rsidRDefault="00BA3454" w:rsidP="00BA3454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Природный газ для приготовления пищи</w:t>
            </w:r>
            <w:r w:rsidR="00970F94">
              <w:rPr>
                <w:b/>
              </w:rPr>
              <w:t>:</w:t>
            </w:r>
          </w:p>
        </w:tc>
        <w:tc>
          <w:tcPr>
            <w:tcW w:w="1808" w:type="dxa"/>
          </w:tcPr>
          <w:p w:rsidR="00BA3454" w:rsidRPr="00C700AE" w:rsidRDefault="00BA3454" w:rsidP="000D6A45">
            <w:pPr>
              <w:spacing w:line="240" w:lineRule="exact"/>
              <w:jc w:val="center"/>
            </w:pPr>
          </w:p>
        </w:tc>
        <w:tc>
          <w:tcPr>
            <w:tcW w:w="2190" w:type="dxa"/>
          </w:tcPr>
          <w:p w:rsidR="00BA3454" w:rsidRDefault="00BA3454" w:rsidP="000D6A4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307" w:type="dxa"/>
            <w:vMerge w:val="restart"/>
          </w:tcPr>
          <w:p w:rsidR="00BA3454" w:rsidRDefault="00BA3454" w:rsidP="00BA3454">
            <w:pPr>
              <w:spacing w:line="240" w:lineRule="exact"/>
              <w:rPr>
                <w:sz w:val="24"/>
                <w:szCs w:val="24"/>
              </w:rPr>
            </w:pPr>
            <w:r>
              <w:t>Постановлением Министерства тарифного регулирования и энергетики Пермского края № 5-г от 18.11.2022г</w:t>
            </w:r>
          </w:p>
        </w:tc>
      </w:tr>
      <w:tr w:rsidR="00BA3454" w:rsidTr="001A0635">
        <w:tc>
          <w:tcPr>
            <w:tcW w:w="3015" w:type="dxa"/>
          </w:tcPr>
          <w:p w:rsidR="00BA3454" w:rsidRDefault="00BA3454" w:rsidP="00BA3454">
            <w:pPr>
              <w:spacing w:line="240" w:lineRule="exact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По прибору учета</w:t>
            </w:r>
          </w:p>
        </w:tc>
        <w:tc>
          <w:tcPr>
            <w:tcW w:w="1808" w:type="dxa"/>
          </w:tcPr>
          <w:p w:rsidR="00BA3454" w:rsidRDefault="00BA3454" w:rsidP="00BA3454">
            <w:r w:rsidRPr="008A1B07">
              <w:t>руб./</w:t>
            </w:r>
            <w:proofErr w:type="spellStart"/>
            <w:r w:rsidRPr="008A1B07">
              <w:t>куб.м</w:t>
            </w:r>
            <w:proofErr w:type="spellEnd"/>
          </w:p>
        </w:tc>
        <w:tc>
          <w:tcPr>
            <w:tcW w:w="2190" w:type="dxa"/>
          </w:tcPr>
          <w:p w:rsidR="00BA3454" w:rsidRDefault="00BA3454" w:rsidP="00BA345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7,06</w:t>
            </w:r>
          </w:p>
        </w:tc>
        <w:tc>
          <w:tcPr>
            <w:tcW w:w="6307" w:type="dxa"/>
            <w:vMerge/>
          </w:tcPr>
          <w:p w:rsidR="00BA3454" w:rsidRDefault="00BA3454" w:rsidP="00BA345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A3454" w:rsidTr="001A0635">
        <w:tc>
          <w:tcPr>
            <w:tcW w:w="3015" w:type="dxa"/>
          </w:tcPr>
          <w:p w:rsidR="00BA3454" w:rsidRDefault="00BA3454" w:rsidP="00BA3454">
            <w:pPr>
              <w:spacing w:line="240" w:lineRule="exact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По нормативу</w:t>
            </w:r>
          </w:p>
        </w:tc>
        <w:tc>
          <w:tcPr>
            <w:tcW w:w="1808" w:type="dxa"/>
          </w:tcPr>
          <w:p w:rsidR="00BA3454" w:rsidRDefault="00BA3454" w:rsidP="00BA3454">
            <w:r w:rsidRPr="008A1B07">
              <w:t>руб./</w:t>
            </w:r>
            <w:proofErr w:type="spellStart"/>
            <w:r w:rsidRPr="008A1B07">
              <w:t>куб.м</w:t>
            </w:r>
            <w:proofErr w:type="spellEnd"/>
          </w:p>
        </w:tc>
        <w:tc>
          <w:tcPr>
            <w:tcW w:w="2190" w:type="dxa"/>
          </w:tcPr>
          <w:p w:rsidR="00BA3454" w:rsidRDefault="00BA3454" w:rsidP="00BA345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84,72</w:t>
            </w:r>
          </w:p>
        </w:tc>
        <w:tc>
          <w:tcPr>
            <w:tcW w:w="6307" w:type="dxa"/>
            <w:vMerge/>
          </w:tcPr>
          <w:p w:rsidR="00BA3454" w:rsidRDefault="00BA3454" w:rsidP="00BA345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0D6A45"/>
    <w:rsid w:val="00100A18"/>
    <w:rsid w:val="001A0635"/>
    <w:rsid w:val="001F634A"/>
    <w:rsid w:val="002D7D2D"/>
    <w:rsid w:val="0031023A"/>
    <w:rsid w:val="00316D23"/>
    <w:rsid w:val="003832CB"/>
    <w:rsid w:val="003D199E"/>
    <w:rsid w:val="00483DD1"/>
    <w:rsid w:val="004C191C"/>
    <w:rsid w:val="005016AC"/>
    <w:rsid w:val="00513C7A"/>
    <w:rsid w:val="00586D8F"/>
    <w:rsid w:val="005A423F"/>
    <w:rsid w:val="005B5E21"/>
    <w:rsid w:val="00611E91"/>
    <w:rsid w:val="006377A8"/>
    <w:rsid w:val="00650880"/>
    <w:rsid w:val="00763A7E"/>
    <w:rsid w:val="00772286"/>
    <w:rsid w:val="007D5E50"/>
    <w:rsid w:val="00836D00"/>
    <w:rsid w:val="008D1ED3"/>
    <w:rsid w:val="00970F94"/>
    <w:rsid w:val="00A3495B"/>
    <w:rsid w:val="00AB29A6"/>
    <w:rsid w:val="00B22D24"/>
    <w:rsid w:val="00BA3454"/>
    <w:rsid w:val="00BD4AB6"/>
    <w:rsid w:val="00BE4452"/>
    <w:rsid w:val="00C053F4"/>
    <w:rsid w:val="00C700AE"/>
    <w:rsid w:val="00D1064D"/>
    <w:rsid w:val="00D81BDB"/>
    <w:rsid w:val="00DF2E22"/>
    <w:rsid w:val="00E22C19"/>
    <w:rsid w:val="00E33926"/>
    <w:rsid w:val="00E73EC7"/>
    <w:rsid w:val="00EA738D"/>
    <w:rsid w:val="00EB4616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9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11</cp:revision>
  <dcterms:created xsi:type="dcterms:W3CDTF">2019-07-29T09:43:00Z</dcterms:created>
  <dcterms:modified xsi:type="dcterms:W3CDTF">2022-12-07T11:12:00Z</dcterms:modified>
</cp:coreProperties>
</file>