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9D" w:rsidRPr="006C3AA3" w:rsidRDefault="00600F9D" w:rsidP="00600F9D">
      <w:pPr>
        <w:rPr>
          <w:b/>
          <w:sz w:val="28"/>
          <w:szCs w:val="28"/>
        </w:rPr>
      </w:pPr>
      <w:r w:rsidRPr="006C3AA3">
        <w:rPr>
          <w:b/>
          <w:sz w:val="28"/>
          <w:szCs w:val="28"/>
        </w:rPr>
        <w:t>Поверка счетчиков воды, света и газа: сроки между поверками, где ее можно провести?</w:t>
      </w:r>
    </w:p>
    <w:p w:rsidR="00600F9D" w:rsidRPr="006C3AA3" w:rsidRDefault="00600F9D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Каждый прибор, по показаниям которого ведутся взаиморасчёты между поставщиком и потребителем, обязательно подлежит поверке. Поверка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–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это подтверждение метрологических характеристик, указанных в технических паспортах.</w:t>
      </w:r>
    </w:p>
    <w:p w:rsidR="00600F9D" w:rsidRPr="000A2B09" w:rsidRDefault="00600F9D" w:rsidP="000A2B09">
      <w:pPr>
        <w:spacing w:after="0"/>
        <w:rPr>
          <w:b/>
          <w:i/>
          <w:sz w:val="28"/>
          <w:szCs w:val="28"/>
        </w:rPr>
      </w:pPr>
      <w:r w:rsidRPr="000A2B09">
        <w:rPr>
          <w:b/>
          <w:i/>
          <w:sz w:val="28"/>
          <w:szCs w:val="28"/>
        </w:rPr>
        <w:t>Почему поверка счетчиков обязательна?</w:t>
      </w:r>
    </w:p>
    <w:p w:rsidR="00600F9D" w:rsidRPr="000A2B09" w:rsidRDefault="00600F9D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Обязанность проведения поверки индивидуальных приборов учёта (ИПУ) установлена статьёй 13 Федерального закона от 26.06.2008 №</w:t>
      </w:r>
      <w:r w:rsidRPr="006C3AA3">
        <w:rPr>
          <w:rFonts w:ascii="Calibri" w:hAnsi="Calibri" w:cs="Calibri"/>
          <w:sz w:val="28"/>
          <w:szCs w:val="28"/>
        </w:rPr>
        <w:t>102-ФЗ «Об обеспечении единства измерений».</w:t>
      </w:r>
      <w:r w:rsidR="000A2B09" w:rsidRPr="000A2B09">
        <w:rPr>
          <w:rFonts w:ascii="Calibri" w:hAnsi="Calibri" w:cs="Calibri"/>
          <w:sz w:val="28"/>
          <w:szCs w:val="28"/>
        </w:rPr>
        <w:t xml:space="preserve"> </w:t>
      </w:r>
    </w:p>
    <w:p w:rsidR="00600F9D" w:rsidRPr="000A2B09" w:rsidRDefault="00600F9D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Интервалы между поверками указаны в технической документации к прибору учёта. Обычно для счётчиков холодной воды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– 6 лет, горячей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–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4 года, счётчиков газа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–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12 лет.</w:t>
      </w:r>
      <w:r w:rsidR="000A2B09" w:rsidRPr="000A2B09">
        <w:rPr>
          <w:rFonts w:ascii="Calibri" w:hAnsi="Calibri" w:cs="Calibri"/>
          <w:sz w:val="28"/>
          <w:szCs w:val="28"/>
        </w:rPr>
        <w:t xml:space="preserve"> </w:t>
      </w:r>
    </w:p>
    <w:p w:rsidR="00600F9D" w:rsidRPr="000A2B09" w:rsidRDefault="00600F9D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Если поверка не проводилась в установленные сроки, то показаниям прибора доверять нельзя, и исполнитель коммуналь</w:t>
      </w:r>
      <w:bookmarkStart w:id="0" w:name="_GoBack"/>
      <w:bookmarkEnd w:id="0"/>
      <w:r w:rsidRPr="006C3AA3">
        <w:rPr>
          <w:sz w:val="28"/>
          <w:szCs w:val="28"/>
        </w:rPr>
        <w:t>ной услуги вправе производить начисления потребителю в течение первых трёх месяцев исходя из среднемесячного объёма потребления коммунального ресурса. Далее начисления производятся по нормативу потребления с применением повышающих коэффициентов.</w:t>
      </w:r>
      <w:r w:rsidR="000A2B09" w:rsidRPr="000A2B09">
        <w:rPr>
          <w:sz w:val="28"/>
          <w:szCs w:val="28"/>
        </w:rPr>
        <w:t xml:space="preserve"> </w:t>
      </w:r>
    </w:p>
    <w:p w:rsidR="00600F9D" w:rsidRPr="006C3AA3" w:rsidRDefault="00600F9D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Повышающие коэффициенты потребления коммунальных услуг составляют:</w:t>
      </w:r>
    </w:p>
    <w:p w:rsidR="00600F9D" w:rsidRPr="006C3AA3" w:rsidRDefault="00600F9D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»с 1 января 2016</w:t>
      </w:r>
      <w:r w:rsidRPr="006C3AA3">
        <w:rPr>
          <w:rFonts w:ascii="Calibri" w:hAnsi="Calibri" w:cs="Calibri"/>
          <w:sz w:val="28"/>
          <w:szCs w:val="28"/>
        </w:rPr>
        <w:t> </w:t>
      </w:r>
      <w:r w:rsidR="00512B5A">
        <w:rPr>
          <w:rFonts w:ascii="Calibri" w:hAnsi="Calibri" w:cs="Calibri"/>
          <w:sz w:val="28"/>
          <w:szCs w:val="28"/>
        </w:rPr>
        <w:t>г. по 30 июня 2016</w:t>
      </w:r>
      <w:r w:rsidRPr="006C3AA3">
        <w:rPr>
          <w:rFonts w:ascii="Calibri" w:hAnsi="Calibri" w:cs="Calibri"/>
          <w:sz w:val="28"/>
          <w:szCs w:val="28"/>
        </w:rPr>
        <w:t>г.– 1,4;</w:t>
      </w:r>
    </w:p>
    <w:p w:rsidR="00600F9D" w:rsidRPr="006C3AA3" w:rsidRDefault="00600F9D" w:rsidP="000A2B09">
      <w:pPr>
        <w:spacing w:after="0"/>
        <w:rPr>
          <w:rFonts w:ascii="Calibri" w:hAnsi="Calibri" w:cs="Calibri"/>
          <w:sz w:val="28"/>
          <w:szCs w:val="28"/>
        </w:rPr>
      </w:pPr>
      <w:r w:rsidRPr="006C3AA3">
        <w:rPr>
          <w:sz w:val="28"/>
          <w:szCs w:val="28"/>
        </w:rPr>
        <w:t>»с 1 июля 2016</w:t>
      </w:r>
      <w:r w:rsidRPr="006C3AA3">
        <w:rPr>
          <w:rFonts w:ascii="Calibri" w:hAnsi="Calibri" w:cs="Calibri"/>
          <w:sz w:val="28"/>
          <w:szCs w:val="28"/>
        </w:rPr>
        <w:t> </w:t>
      </w:r>
      <w:r w:rsidR="00512B5A">
        <w:rPr>
          <w:rFonts w:ascii="Calibri" w:hAnsi="Calibri" w:cs="Calibri"/>
          <w:sz w:val="28"/>
          <w:szCs w:val="28"/>
        </w:rPr>
        <w:t>г. по 31 декабря 2016</w:t>
      </w:r>
      <w:r w:rsidRPr="006C3AA3">
        <w:rPr>
          <w:rFonts w:ascii="Calibri" w:hAnsi="Calibri" w:cs="Calibri"/>
          <w:sz w:val="28"/>
          <w:szCs w:val="28"/>
        </w:rPr>
        <w:t>г.– 1,5;</w:t>
      </w:r>
    </w:p>
    <w:p w:rsidR="00B11706" w:rsidRPr="000A2B09" w:rsidRDefault="00600F9D" w:rsidP="000A2B09">
      <w:pPr>
        <w:spacing w:after="0"/>
        <w:rPr>
          <w:rFonts w:ascii="Calibri" w:hAnsi="Calibri" w:cs="Calibri"/>
          <w:sz w:val="28"/>
          <w:szCs w:val="28"/>
        </w:rPr>
      </w:pPr>
      <w:proofErr w:type="gramStart"/>
      <w:r w:rsidRPr="006C3AA3">
        <w:rPr>
          <w:sz w:val="28"/>
          <w:szCs w:val="28"/>
        </w:rPr>
        <w:t>»с</w:t>
      </w:r>
      <w:proofErr w:type="gramEnd"/>
      <w:r w:rsidRPr="006C3AA3">
        <w:rPr>
          <w:sz w:val="28"/>
          <w:szCs w:val="28"/>
        </w:rPr>
        <w:t xml:space="preserve"> 2017 года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–</w:t>
      </w:r>
      <w:r w:rsidRPr="006C3AA3">
        <w:rPr>
          <w:rFonts w:ascii="MS Mincho" w:eastAsia="MS Mincho" w:hAnsi="MS Mincho" w:cs="MS Mincho" w:hint="eastAsia"/>
          <w:sz w:val="28"/>
          <w:szCs w:val="28"/>
        </w:rPr>
        <w:t> </w:t>
      </w:r>
      <w:r w:rsidRPr="006C3AA3">
        <w:rPr>
          <w:rFonts w:ascii="Calibri" w:hAnsi="Calibri" w:cs="Calibri"/>
          <w:sz w:val="28"/>
          <w:szCs w:val="28"/>
        </w:rPr>
        <w:t>1,5.</w:t>
      </w:r>
    </w:p>
    <w:p w:rsidR="006C3AA3" w:rsidRPr="00CA1641" w:rsidRDefault="006C3AA3" w:rsidP="00600F9D">
      <w:pPr>
        <w:rPr>
          <w:rFonts w:ascii="Calibri" w:hAnsi="Calibri" w:cs="Calibri"/>
          <w:b/>
          <w:i/>
          <w:sz w:val="28"/>
          <w:szCs w:val="28"/>
        </w:rPr>
      </w:pPr>
      <w:r w:rsidRPr="00CA1641">
        <w:rPr>
          <w:rFonts w:ascii="Calibri" w:hAnsi="Calibri" w:cs="Calibri"/>
          <w:b/>
          <w:i/>
          <w:sz w:val="28"/>
          <w:szCs w:val="28"/>
        </w:rPr>
        <w:t>Организации, осуществляющие ремонт и поверку ИПУ:</w:t>
      </w:r>
    </w:p>
    <w:p w:rsidR="006C3AA3" w:rsidRPr="000A2B09" w:rsidRDefault="006C3AA3" w:rsidP="000A2B09">
      <w:pPr>
        <w:spacing w:after="0"/>
        <w:rPr>
          <w:rFonts w:ascii="Calibri" w:hAnsi="Calibri" w:cs="Calibri"/>
          <w:b/>
          <w:sz w:val="28"/>
          <w:szCs w:val="28"/>
        </w:rPr>
      </w:pPr>
      <w:r w:rsidRPr="000A2B09">
        <w:rPr>
          <w:rFonts w:ascii="Calibri" w:hAnsi="Calibri" w:cs="Calibri"/>
          <w:b/>
          <w:sz w:val="28"/>
          <w:szCs w:val="28"/>
        </w:rPr>
        <w:t xml:space="preserve">ФБУ «Пермский </w:t>
      </w:r>
      <w:proofErr w:type="gramStart"/>
      <w:r w:rsidRPr="000A2B09">
        <w:rPr>
          <w:rFonts w:ascii="Calibri" w:hAnsi="Calibri" w:cs="Calibri"/>
          <w:b/>
          <w:sz w:val="28"/>
          <w:szCs w:val="28"/>
        </w:rPr>
        <w:t>ЦСМ»Чайковский</w:t>
      </w:r>
      <w:proofErr w:type="gramEnd"/>
      <w:r w:rsidRPr="000A2B09">
        <w:rPr>
          <w:rFonts w:ascii="Calibri" w:hAnsi="Calibri" w:cs="Calibri"/>
          <w:b/>
          <w:sz w:val="28"/>
          <w:szCs w:val="28"/>
        </w:rPr>
        <w:t xml:space="preserve"> филиал </w:t>
      </w:r>
    </w:p>
    <w:p w:rsidR="000A2B09" w:rsidRPr="000A2B09" w:rsidRDefault="006C3AA3" w:rsidP="000A2B09">
      <w:pPr>
        <w:spacing w:after="0"/>
        <w:rPr>
          <w:rFonts w:ascii="Calibri" w:hAnsi="Calibri" w:cs="Calibri"/>
          <w:sz w:val="28"/>
          <w:szCs w:val="28"/>
        </w:rPr>
      </w:pPr>
      <w:r w:rsidRPr="006C3AA3">
        <w:rPr>
          <w:rFonts w:ascii="Calibri" w:hAnsi="Calibri" w:cs="Calibri"/>
          <w:sz w:val="28"/>
          <w:szCs w:val="28"/>
        </w:rPr>
        <w:t xml:space="preserve">617762, </w:t>
      </w:r>
      <w:proofErr w:type="spellStart"/>
      <w:r w:rsidRPr="006C3AA3">
        <w:rPr>
          <w:rFonts w:ascii="Calibri" w:hAnsi="Calibri" w:cs="Calibri"/>
          <w:sz w:val="28"/>
          <w:szCs w:val="28"/>
        </w:rPr>
        <w:t>г.Чайковский</w:t>
      </w:r>
      <w:proofErr w:type="spellEnd"/>
      <w:r w:rsidRPr="006C3AA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C3AA3">
        <w:rPr>
          <w:rFonts w:ascii="Calibri" w:hAnsi="Calibri" w:cs="Calibri"/>
          <w:sz w:val="28"/>
          <w:szCs w:val="28"/>
        </w:rPr>
        <w:t>ул.Гагарина</w:t>
      </w:r>
      <w:proofErr w:type="spellEnd"/>
      <w:r w:rsidRPr="006C3AA3">
        <w:rPr>
          <w:rFonts w:ascii="Calibri" w:hAnsi="Calibri" w:cs="Calibri"/>
          <w:sz w:val="28"/>
          <w:szCs w:val="28"/>
        </w:rPr>
        <w:t>, 15</w:t>
      </w:r>
      <w:r w:rsidR="000A2B09" w:rsidRPr="000A2B09">
        <w:rPr>
          <w:rFonts w:ascii="Calibri" w:hAnsi="Calibri" w:cs="Calibri"/>
          <w:sz w:val="28"/>
          <w:szCs w:val="28"/>
        </w:rPr>
        <w:t xml:space="preserve"> </w:t>
      </w:r>
    </w:p>
    <w:p w:rsidR="000A2B09" w:rsidRDefault="000A2B09" w:rsidP="000A2B0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</w:t>
      </w:r>
      <w:r w:rsidRPr="006C3AA3">
        <w:rPr>
          <w:rFonts w:ascii="Calibri" w:hAnsi="Calibri" w:cs="Calibri"/>
          <w:sz w:val="28"/>
          <w:szCs w:val="28"/>
        </w:rPr>
        <w:t>ачальник филиала</w:t>
      </w:r>
      <w:r w:rsidRPr="006C3AA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C3AA3" w:rsidRPr="006C3AA3">
        <w:rPr>
          <w:rFonts w:ascii="Calibri" w:hAnsi="Calibri" w:cs="Calibri"/>
          <w:sz w:val="28"/>
          <w:szCs w:val="28"/>
        </w:rPr>
        <w:t>Нуделев</w:t>
      </w:r>
      <w:proofErr w:type="spellEnd"/>
      <w:r w:rsidR="006C3AA3" w:rsidRPr="006C3AA3">
        <w:rPr>
          <w:rFonts w:ascii="Calibri" w:hAnsi="Calibri" w:cs="Calibri"/>
          <w:sz w:val="28"/>
          <w:szCs w:val="28"/>
        </w:rPr>
        <w:t xml:space="preserve"> Павел Владимирович</w:t>
      </w:r>
    </w:p>
    <w:p w:rsidR="000A2B09" w:rsidRPr="000A2B09" w:rsidRDefault="000A2B09" w:rsidP="000A2B09">
      <w:pPr>
        <w:spacing w:after="0"/>
        <w:rPr>
          <w:rFonts w:ascii="Calibri" w:hAnsi="Calibri" w:cs="Calibri"/>
          <w:sz w:val="28"/>
          <w:szCs w:val="28"/>
          <w:lang w:val="en-US"/>
        </w:rPr>
      </w:pPr>
      <w:r w:rsidRPr="000A2B09">
        <w:rPr>
          <w:rFonts w:ascii="Calibri" w:hAnsi="Calibri" w:cs="Calibri"/>
          <w:sz w:val="28"/>
          <w:szCs w:val="28"/>
          <w:lang w:val="en-US"/>
        </w:rPr>
        <w:t>8</w:t>
      </w:r>
      <w:r w:rsidR="006C3AA3" w:rsidRPr="000A2B09">
        <w:rPr>
          <w:rFonts w:ascii="Calibri" w:hAnsi="Calibri" w:cs="Calibri"/>
          <w:sz w:val="28"/>
          <w:szCs w:val="28"/>
          <w:lang w:val="en-US"/>
        </w:rPr>
        <w:t>(34241) 6-30-25</w:t>
      </w:r>
      <w:r w:rsidRPr="000A2B09">
        <w:rPr>
          <w:rFonts w:ascii="Calibri" w:hAnsi="Calibri" w:cs="Calibri"/>
          <w:sz w:val="28"/>
          <w:szCs w:val="28"/>
          <w:lang w:val="en-US"/>
        </w:rPr>
        <w:t>;</w:t>
      </w:r>
      <w:r w:rsidR="006C3AA3" w:rsidRPr="000A2B09">
        <w:rPr>
          <w:rFonts w:ascii="Calibri" w:hAnsi="Calibri" w:cs="Calibri"/>
          <w:sz w:val="28"/>
          <w:szCs w:val="28"/>
          <w:lang w:val="en-US"/>
        </w:rPr>
        <w:t xml:space="preserve"> 8-908-2446761</w:t>
      </w:r>
      <w:r w:rsidRPr="000A2B09">
        <w:rPr>
          <w:rFonts w:ascii="Calibri" w:hAnsi="Calibri" w:cs="Calibri"/>
          <w:sz w:val="28"/>
          <w:szCs w:val="28"/>
          <w:lang w:val="en-US"/>
        </w:rPr>
        <w:t xml:space="preserve">; </w:t>
      </w:r>
      <w:r w:rsidR="006C3AA3" w:rsidRPr="000A2B09">
        <w:rPr>
          <w:rFonts w:ascii="Calibri" w:hAnsi="Calibri" w:cs="Calibri"/>
          <w:sz w:val="28"/>
          <w:szCs w:val="28"/>
          <w:lang w:val="en-US"/>
        </w:rPr>
        <w:t>(34241) 6-09-38</w:t>
      </w:r>
    </w:p>
    <w:p w:rsidR="006C3AA3" w:rsidRPr="000A2B09" w:rsidRDefault="000A2B09" w:rsidP="000A2B09">
      <w:pPr>
        <w:spacing w:after="0"/>
        <w:rPr>
          <w:rFonts w:ascii="Calibri" w:hAnsi="Calibri" w:cs="Calibri"/>
          <w:sz w:val="28"/>
          <w:szCs w:val="28"/>
          <w:lang w:val="en-US"/>
        </w:rPr>
      </w:pPr>
      <w:r w:rsidRPr="006C3AA3">
        <w:rPr>
          <w:sz w:val="28"/>
          <w:szCs w:val="28"/>
          <w:lang w:val="en-US"/>
        </w:rPr>
        <w:t>E</w:t>
      </w:r>
      <w:r w:rsidRPr="000A2B09">
        <w:rPr>
          <w:sz w:val="28"/>
          <w:szCs w:val="28"/>
          <w:lang w:val="en-US"/>
        </w:rPr>
        <w:t>-</w:t>
      </w:r>
      <w:r w:rsidRPr="006C3AA3">
        <w:rPr>
          <w:sz w:val="28"/>
          <w:szCs w:val="28"/>
          <w:lang w:val="en-US"/>
        </w:rPr>
        <w:t>mail</w:t>
      </w:r>
      <w:r w:rsidRPr="000A2B09">
        <w:rPr>
          <w:sz w:val="28"/>
          <w:szCs w:val="28"/>
          <w:lang w:val="en-US"/>
        </w:rPr>
        <w:t>:</w:t>
      </w:r>
      <w:r w:rsidRPr="000A2B09">
        <w:rPr>
          <w:sz w:val="28"/>
          <w:szCs w:val="28"/>
          <w:lang w:val="en-US"/>
        </w:rPr>
        <w:t xml:space="preserve"> </w:t>
      </w:r>
      <w:r w:rsidR="006C3AA3" w:rsidRPr="006C3AA3">
        <w:rPr>
          <w:rFonts w:ascii="Calibri" w:hAnsi="Calibri" w:cs="Calibri"/>
          <w:sz w:val="28"/>
          <w:szCs w:val="28"/>
          <w:lang w:val="en-US"/>
        </w:rPr>
        <w:t>pcsm</w:t>
      </w:r>
      <w:r w:rsidR="006C3AA3" w:rsidRPr="000A2B09">
        <w:rPr>
          <w:rFonts w:ascii="Calibri" w:hAnsi="Calibri" w:cs="Calibri"/>
          <w:sz w:val="28"/>
          <w:szCs w:val="28"/>
          <w:lang w:val="en-US"/>
        </w:rPr>
        <w:t>-</w:t>
      </w:r>
      <w:r w:rsidR="006C3AA3" w:rsidRPr="006C3AA3">
        <w:rPr>
          <w:rFonts w:ascii="Calibri" w:hAnsi="Calibri" w:cs="Calibri"/>
          <w:sz w:val="28"/>
          <w:szCs w:val="28"/>
          <w:lang w:val="en-US"/>
        </w:rPr>
        <w:t>chaikpermcsm</w:t>
      </w:r>
      <w:r w:rsidR="006C3AA3" w:rsidRPr="000A2B09">
        <w:rPr>
          <w:rFonts w:ascii="Calibri" w:hAnsi="Calibri" w:cs="Calibri"/>
          <w:sz w:val="28"/>
          <w:szCs w:val="28"/>
          <w:lang w:val="en-US"/>
        </w:rPr>
        <w:t>.</w:t>
      </w:r>
      <w:r w:rsidR="006C3AA3" w:rsidRPr="006C3AA3">
        <w:rPr>
          <w:rFonts w:ascii="Calibri" w:hAnsi="Calibri" w:cs="Calibri"/>
          <w:sz w:val="28"/>
          <w:szCs w:val="28"/>
          <w:lang w:val="en-US"/>
        </w:rPr>
        <w:t>ru</w:t>
      </w:r>
    </w:p>
    <w:p w:rsidR="006C3AA3" w:rsidRPr="000A2B09" w:rsidRDefault="006C3AA3" w:rsidP="000A2B09">
      <w:pPr>
        <w:spacing w:after="0"/>
        <w:rPr>
          <w:b/>
          <w:sz w:val="28"/>
          <w:szCs w:val="28"/>
        </w:rPr>
      </w:pPr>
      <w:r w:rsidRPr="000A2B09">
        <w:rPr>
          <w:b/>
          <w:sz w:val="28"/>
          <w:szCs w:val="28"/>
        </w:rPr>
        <w:t xml:space="preserve">ООО «ЭРИС» </w:t>
      </w:r>
    </w:p>
    <w:p w:rsidR="006C3AA3" w:rsidRPr="006C3AA3" w:rsidRDefault="006C3AA3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</w:rPr>
        <w:t>617762, Пермский край, г. Чайковский ул. Промышленная, 8/25</w:t>
      </w:r>
    </w:p>
    <w:p w:rsidR="006C3AA3" w:rsidRPr="006C3AA3" w:rsidRDefault="000A2B09" w:rsidP="000A2B09">
      <w:pPr>
        <w:spacing w:after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Pr="006C3AA3">
        <w:rPr>
          <w:rFonts w:ascii="Calibri" w:hAnsi="Calibri" w:cs="Calibri"/>
          <w:sz w:val="28"/>
          <w:szCs w:val="28"/>
        </w:rPr>
        <w:t xml:space="preserve">(34241) </w:t>
      </w:r>
      <w:r w:rsidR="006C3AA3" w:rsidRPr="006C3AA3">
        <w:rPr>
          <w:sz w:val="28"/>
          <w:szCs w:val="28"/>
        </w:rPr>
        <w:t xml:space="preserve"> 65511</w:t>
      </w:r>
    </w:p>
    <w:p w:rsidR="006C3AA3" w:rsidRPr="006C3AA3" w:rsidRDefault="006C3AA3" w:rsidP="000A2B09">
      <w:pPr>
        <w:spacing w:after="0"/>
        <w:rPr>
          <w:sz w:val="28"/>
          <w:szCs w:val="28"/>
        </w:rPr>
      </w:pPr>
      <w:r w:rsidRPr="006C3AA3">
        <w:rPr>
          <w:sz w:val="28"/>
          <w:szCs w:val="28"/>
          <w:lang w:val="en-US"/>
        </w:rPr>
        <w:t>E</w:t>
      </w:r>
      <w:r w:rsidRPr="006C3AA3">
        <w:rPr>
          <w:sz w:val="28"/>
          <w:szCs w:val="28"/>
        </w:rPr>
        <w:t>-</w:t>
      </w:r>
      <w:r w:rsidRPr="006C3AA3">
        <w:rPr>
          <w:sz w:val="28"/>
          <w:szCs w:val="28"/>
          <w:lang w:val="en-US"/>
        </w:rPr>
        <w:t>mail</w:t>
      </w:r>
      <w:r w:rsidRPr="006C3AA3">
        <w:rPr>
          <w:sz w:val="28"/>
          <w:szCs w:val="28"/>
        </w:rPr>
        <w:t>:</w:t>
      </w:r>
      <w:r w:rsidRPr="006C3AA3">
        <w:rPr>
          <w:sz w:val="28"/>
          <w:szCs w:val="28"/>
          <w:lang w:val="en-US"/>
        </w:rPr>
        <w:t>sad</w:t>
      </w:r>
      <w:r w:rsidRPr="006C3AA3">
        <w:rPr>
          <w:sz w:val="28"/>
          <w:szCs w:val="28"/>
        </w:rPr>
        <w:t>@</w:t>
      </w:r>
      <w:proofErr w:type="spellStart"/>
      <w:r w:rsidRPr="006C3AA3">
        <w:rPr>
          <w:sz w:val="28"/>
          <w:szCs w:val="28"/>
          <w:lang w:val="en-US"/>
        </w:rPr>
        <w:t>kipinfo</w:t>
      </w:r>
      <w:proofErr w:type="spellEnd"/>
      <w:r w:rsidRPr="006C3AA3">
        <w:rPr>
          <w:sz w:val="28"/>
          <w:szCs w:val="28"/>
        </w:rPr>
        <w:t>.</w:t>
      </w:r>
      <w:proofErr w:type="spellStart"/>
      <w:r w:rsidRPr="006C3AA3">
        <w:rPr>
          <w:sz w:val="28"/>
          <w:szCs w:val="28"/>
          <w:lang w:val="en-US"/>
        </w:rPr>
        <w:t>ru</w:t>
      </w:r>
      <w:proofErr w:type="spellEnd"/>
    </w:p>
    <w:p w:rsidR="006C3AA3" w:rsidRPr="006C3AA3" w:rsidRDefault="006C3AA3" w:rsidP="000A2B09">
      <w:pPr>
        <w:spacing w:after="0"/>
        <w:rPr>
          <w:sz w:val="28"/>
          <w:szCs w:val="28"/>
          <w:lang w:val="en-US"/>
        </w:rPr>
      </w:pPr>
      <w:r w:rsidRPr="000A2B09">
        <w:rPr>
          <w:sz w:val="28"/>
          <w:szCs w:val="28"/>
        </w:rPr>
        <w:t>Сайт</w:t>
      </w:r>
      <w:r w:rsidRPr="006C3AA3">
        <w:rPr>
          <w:sz w:val="28"/>
          <w:szCs w:val="28"/>
          <w:lang w:val="en-US"/>
        </w:rPr>
        <w:t>: eriskip.ru</w:t>
      </w:r>
    </w:p>
    <w:sectPr w:rsidR="006C3AA3" w:rsidRPr="006C3AA3" w:rsidSect="000A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F9D"/>
    <w:rsid w:val="0000092A"/>
    <w:rsid w:val="00004557"/>
    <w:rsid w:val="0001178B"/>
    <w:rsid w:val="0001518F"/>
    <w:rsid w:val="0001717E"/>
    <w:rsid w:val="00020B2A"/>
    <w:rsid w:val="00023388"/>
    <w:rsid w:val="00031EFA"/>
    <w:rsid w:val="0003792B"/>
    <w:rsid w:val="00037D33"/>
    <w:rsid w:val="0004171A"/>
    <w:rsid w:val="00042934"/>
    <w:rsid w:val="00044227"/>
    <w:rsid w:val="000447B6"/>
    <w:rsid w:val="00053816"/>
    <w:rsid w:val="0005395B"/>
    <w:rsid w:val="00055402"/>
    <w:rsid w:val="00060D06"/>
    <w:rsid w:val="00061334"/>
    <w:rsid w:val="00063756"/>
    <w:rsid w:val="00066DAF"/>
    <w:rsid w:val="000724C9"/>
    <w:rsid w:val="00072B4C"/>
    <w:rsid w:val="00075C4D"/>
    <w:rsid w:val="00082BC0"/>
    <w:rsid w:val="00082E79"/>
    <w:rsid w:val="0008776B"/>
    <w:rsid w:val="00090781"/>
    <w:rsid w:val="00090AB5"/>
    <w:rsid w:val="000928B5"/>
    <w:rsid w:val="000955D0"/>
    <w:rsid w:val="00095B6D"/>
    <w:rsid w:val="000A12BB"/>
    <w:rsid w:val="000A2B09"/>
    <w:rsid w:val="000A3C66"/>
    <w:rsid w:val="000A6883"/>
    <w:rsid w:val="000B0EB1"/>
    <w:rsid w:val="000B19E6"/>
    <w:rsid w:val="000B4107"/>
    <w:rsid w:val="000B434F"/>
    <w:rsid w:val="000B4354"/>
    <w:rsid w:val="000C0973"/>
    <w:rsid w:val="000C561E"/>
    <w:rsid w:val="000C6BF2"/>
    <w:rsid w:val="000D30E8"/>
    <w:rsid w:val="000D4181"/>
    <w:rsid w:val="000D62F4"/>
    <w:rsid w:val="000D69CA"/>
    <w:rsid w:val="000E454B"/>
    <w:rsid w:val="000F00C2"/>
    <w:rsid w:val="000F2171"/>
    <w:rsid w:val="000F5D2A"/>
    <w:rsid w:val="00102216"/>
    <w:rsid w:val="00103D02"/>
    <w:rsid w:val="00112387"/>
    <w:rsid w:val="00112D9C"/>
    <w:rsid w:val="0011323A"/>
    <w:rsid w:val="00113379"/>
    <w:rsid w:val="00113763"/>
    <w:rsid w:val="0012170F"/>
    <w:rsid w:val="001231F0"/>
    <w:rsid w:val="0012408D"/>
    <w:rsid w:val="00124B63"/>
    <w:rsid w:val="001309DC"/>
    <w:rsid w:val="00132CFC"/>
    <w:rsid w:val="00136773"/>
    <w:rsid w:val="00142DA2"/>
    <w:rsid w:val="00145416"/>
    <w:rsid w:val="001525D0"/>
    <w:rsid w:val="00153AB6"/>
    <w:rsid w:val="0015563D"/>
    <w:rsid w:val="00155F91"/>
    <w:rsid w:val="00156147"/>
    <w:rsid w:val="00157831"/>
    <w:rsid w:val="00166195"/>
    <w:rsid w:val="00173968"/>
    <w:rsid w:val="0017472C"/>
    <w:rsid w:val="0017593E"/>
    <w:rsid w:val="001768A4"/>
    <w:rsid w:val="00177E0E"/>
    <w:rsid w:val="001824EE"/>
    <w:rsid w:val="00186025"/>
    <w:rsid w:val="00186B4F"/>
    <w:rsid w:val="001901AB"/>
    <w:rsid w:val="00192173"/>
    <w:rsid w:val="00192429"/>
    <w:rsid w:val="00193CFD"/>
    <w:rsid w:val="00193EBE"/>
    <w:rsid w:val="0019750F"/>
    <w:rsid w:val="001A07F9"/>
    <w:rsid w:val="001A1150"/>
    <w:rsid w:val="001A423F"/>
    <w:rsid w:val="001A4D5B"/>
    <w:rsid w:val="001A5A7A"/>
    <w:rsid w:val="001A763B"/>
    <w:rsid w:val="001B1B30"/>
    <w:rsid w:val="001B5883"/>
    <w:rsid w:val="001B704F"/>
    <w:rsid w:val="001B7E6A"/>
    <w:rsid w:val="001C21B6"/>
    <w:rsid w:val="001C48A9"/>
    <w:rsid w:val="001C522E"/>
    <w:rsid w:val="001D0AF7"/>
    <w:rsid w:val="001D640A"/>
    <w:rsid w:val="001E1A99"/>
    <w:rsid w:val="001E29C7"/>
    <w:rsid w:val="001E555B"/>
    <w:rsid w:val="001E6166"/>
    <w:rsid w:val="001E7178"/>
    <w:rsid w:val="001F4B94"/>
    <w:rsid w:val="001F5263"/>
    <w:rsid w:val="001F7B60"/>
    <w:rsid w:val="00207987"/>
    <w:rsid w:val="00212039"/>
    <w:rsid w:val="00214522"/>
    <w:rsid w:val="00221015"/>
    <w:rsid w:val="00232915"/>
    <w:rsid w:val="00233E41"/>
    <w:rsid w:val="00236ED4"/>
    <w:rsid w:val="00243325"/>
    <w:rsid w:val="00243E35"/>
    <w:rsid w:val="00244D22"/>
    <w:rsid w:val="0024615A"/>
    <w:rsid w:val="00246CDA"/>
    <w:rsid w:val="00254B49"/>
    <w:rsid w:val="00257E5E"/>
    <w:rsid w:val="002606ED"/>
    <w:rsid w:val="0026293D"/>
    <w:rsid w:val="00266EAB"/>
    <w:rsid w:val="0027252E"/>
    <w:rsid w:val="0028455E"/>
    <w:rsid w:val="00286316"/>
    <w:rsid w:val="00287AEC"/>
    <w:rsid w:val="00293AB3"/>
    <w:rsid w:val="0029451E"/>
    <w:rsid w:val="00295965"/>
    <w:rsid w:val="00296832"/>
    <w:rsid w:val="002A1805"/>
    <w:rsid w:val="002A529B"/>
    <w:rsid w:val="002A539F"/>
    <w:rsid w:val="002A6911"/>
    <w:rsid w:val="002B028F"/>
    <w:rsid w:val="002B030C"/>
    <w:rsid w:val="002B10B9"/>
    <w:rsid w:val="002B3C81"/>
    <w:rsid w:val="002B5103"/>
    <w:rsid w:val="002B69F2"/>
    <w:rsid w:val="002B705D"/>
    <w:rsid w:val="002C0820"/>
    <w:rsid w:val="002C0C29"/>
    <w:rsid w:val="002C2F88"/>
    <w:rsid w:val="002D05AD"/>
    <w:rsid w:val="002D60B4"/>
    <w:rsid w:val="002E00DB"/>
    <w:rsid w:val="002E0CF5"/>
    <w:rsid w:val="002E45A7"/>
    <w:rsid w:val="002E6238"/>
    <w:rsid w:val="002F68CE"/>
    <w:rsid w:val="002F6AEC"/>
    <w:rsid w:val="00301800"/>
    <w:rsid w:val="00311BE8"/>
    <w:rsid w:val="003128AD"/>
    <w:rsid w:val="00313EBF"/>
    <w:rsid w:val="00317176"/>
    <w:rsid w:val="00317227"/>
    <w:rsid w:val="00321825"/>
    <w:rsid w:val="00323E5C"/>
    <w:rsid w:val="00324B41"/>
    <w:rsid w:val="0033024A"/>
    <w:rsid w:val="00331B6A"/>
    <w:rsid w:val="00336BE0"/>
    <w:rsid w:val="003375DA"/>
    <w:rsid w:val="00341F4C"/>
    <w:rsid w:val="00344509"/>
    <w:rsid w:val="00346552"/>
    <w:rsid w:val="003504B7"/>
    <w:rsid w:val="00354057"/>
    <w:rsid w:val="0035571F"/>
    <w:rsid w:val="00364081"/>
    <w:rsid w:val="00364337"/>
    <w:rsid w:val="0037121E"/>
    <w:rsid w:val="00374269"/>
    <w:rsid w:val="0037503E"/>
    <w:rsid w:val="00377C68"/>
    <w:rsid w:val="00380A74"/>
    <w:rsid w:val="003818FF"/>
    <w:rsid w:val="00381F06"/>
    <w:rsid w:val="003822A7"/>
    <w:rsid w:val="003840C1"/>
    <w:rsid w:val="00385587"/>
    <w:rsid w:val="0038622E"/>
    <w:rsid w:val="003864E5"/>
    <w:rsid w:val="00387625"/>
    <w:rsid w:val="003947CC"/>
    <w:rsid w:val="00395620"/>
    <w:rsid w:val="00397677"/>
    <w:rsid w:val="003A679D"/>
    <w:rsid w:val="003B1035"/>
    <w:rsid w:val="003C0956"/>
    <w:rsid w:val="003C0E30"/>
    <w:rsid w:val="003C2362"/>
    <w:rsid w:val="003C3208"/>
    <w:rsid w:val="003C54C1"/>
    <w:rsid w:val="003C5AFD"/>
    <w:rsid w:val="003D1691"/>
    <w:rsid w:val="003D19BF"/>
    <w:rsid w:val="003D2D38"/>
    <w:rsid w:val="003D6D3A"/>
    <w:rsid w:val="003E0ABF"/>
    <w:rsid w:val="003E23C6"/>
    <w:rsid w:val="003E4F5A"/>
    <w:rsid w:val="003E63BA"/>
    <w:rsid w:val="003E67E0"/>
    <w:rsid w:val="003F181B"/>
    <w:rsid w:val="003F3F45"/>
    <w:rsid w:val="003F46BC"/>
    <w:rsid w:val="003F7305"/>
    <w:rsid w:val="003F7B11"/>
    <w:rsid w:val="004012D2"/>
    <w:rsid w:val="00403EF3"/>
    <w:rsid w:val="00406FAE"/>
    <w:rsid w:val="004110DA"/>
    <w:rsid w:val="004133BC"/>
    <w:rsid w:val="00417EDD"/>
    <w:rsid w:val="00417F9D"/>
    <w:rsid w:val="00422008"/>
    <w:rsid w:val="00424C99"/>
    <w:rsid w:val="0042641D"/>
    <w:rsid w:val="00430338"/>
    <w:rsid w:val="00430FF3"/>
    <w:rsid w:val="00432E3D"/>
    <w:rsid w:val="0043575D"/>
    <w:rsid w:val="0044086B"/>
    <w:rsid w:val="00442537"/>
    <w:rsid w:val="00444B60"/>
    <w:rsid w:val="00450B30"/>
    <w:rsid w:val="00453478"/>
    <w:rsid w:val="00462EFB"/>
    <w:rsid w:val="004639E3"/>
    <w:rsid w:val="00465D08"/>
    <w:rsid w:val="0046721F"/>
    <w:rsid w:val="00467849"/>
    <w:rsid w:val="00471AA1"/>
    <w:rsid w:val="004741AA"/>
    <w:rsid w:val="00474474"/>
    <w:rsid w:val="00477D53"/>
    <w:rsid w:val="004812A1"/>
    <w:rsid w:val="00481D48"/>
    <w:rsid w:val="004850F3"/>
    <w:rsid w:val="004877A4"/>
    <w:rsid w:val="00491A04"/>
    <w:rsid w:val="00492629"/>
    <w:rsid w:val="00494BB1"/>
    <w:rsid w:val="00495959"/>
    <w:rsid w:val="004A0E6B"/>
    <w:rsid w:val="004A1813"/>
    <w:rsid w:val="004B0431"/>
    <w:rsid w:val="004B2DAA"/>
    <w:rsid w:val="004B3307"/>
    <w:rsid w:val="004B73B3"/>
    <w:rsid w:val="004D0DB5"/>
    <w:rsid w:val="004D1E62"/>
    <w:rsid w:val="004D401A"/>
    <w:rsid w:val="004D4B64"/>
    <w:rsid w:val="004D508E"/>
    <w:rsid w:val="004E3DD7"/>
    <w:rsid w:val="004E557A"/>
    <w:rsid w:val="004F0C66"/>
    <w:rsid w:val="004F2444"/>
    <w:rsid w:val="004F28C7"/>
    <w:rsid w:val="004F2FC0"/>
    <w:rsid w:val="004F519A"/>
    <w:rsid w:val="004F5CE4"/>
    <w:rsid w:val="004F74DB"/>
    <w:rsid w:val="00501A84"/>
    <w:rsid w:val="0050206C"/>
    <w:rsid w:val="00503E6E"/>
    <w:rsid w:val="00512725"/>
    <w:rsid w:val="00512B3B"/>
    <w:rsid w:val="00512B5A"/>
    <w:rsid w:val="00514769"/>
    <w:rsid w:val="00514845"/>
    <w:rsid w:val="0052555C"/>
    <w:rsid w:val="005277FC"/>
    <w:rsid w:val="00533FFB"/>
    <w:rsid w:val="00537970"/>
    <w:rsid w:val="00542059"/>
    <w:rsid w:val="00542990"/>
    <w:rsid w:val="0054392C"/>
    <w:rsid w:val="005512E3"/>
    <w:rsid w:val="00555D6B"/>
    <w:rsid w:val="00567F15"/>
    <w:rsid w:val="00574D45"/>
    <w:rsid w:val="00580FF2"/>
    <w:rsid w:val="00582DAC"/>
    <w:rsid w:val="0058354F"/>
    <w:rsid w:val="00583A3A"/>
    <w:rsid w:val="00584609"/>
    <w:rsid w:val="00587DFF"/>
    <w:rsid w:val="005912EE"/>
    <w:rsid w:val="00591D6C"/>
    <w:rsid w:val="00593360"/>
    <w:rsid w:val="005A1D52"/>
    <w:rsid w:val="005A5362"/>
    <w:rsid w:val="005A5D7D"/>
    <w:rsid w:val="005A6348"/>
    <w:rsid w:val="005A7548"/>
    <w:rsid w:val="005B13CB"/>
    <w:rsid w:val="005B220C"/>
    <w:rsid w:val="005B70B2"/>
    <w:rsid w:val="005C025C"/>
    <w:rsid w:val="005C160C"/>
    <w:rsid w:val="005C25DE"/>
    <w:rsid w:val="005D03B2"/>
    <w:rsid w:val="005D06A7"/>
    <w:rsid w:val="005D0882"/>
    <w:rsid w:val="005D1C3F"/>
    <w:rsid w:val="005D3FF7"/>
    <w:rsid w:val="005D4164"/>
    <w:rsid w:val="005D4C3D"/>
    <w:rsid w:val="005D68A1"/>
    <w:rsid w:val="005D6B66"/>
    <w:rsid w:val="005E0E2A"/>
    <w:rsid w:val="005E4413"/>
    <w:rsid w:val="005F05A4"/>
    <w:rsid w:val="005F2A3B"/>
    <w:rsid w:val="005F31CA"/>
    <w:rsid w:val="00600A03"/>
    <w:rsid w:val="00600F9D"/>
    <w:rsid w:val="0060166A"/>
    <w:rsid w:val="006021B4"/>
    <w:rsid w:val="006029EA"/>
    <w:rsid w:val="00606419"/>
    <w:rsid w:val="0061379A"/>
    <w:rsid w:val="00613DB8"/>
    <w:rsid w:val="00615BF2"/>
    <w:rsid w:val="0062096F"/>
    <w:rsid w:val="00621F25"/>
    <w:rsid w:val="00622620"/>
    <w:rsid w:val="006230F8"/>
    <w:rsid w:val="0063617F"/>
    <w:rsid w:val="00637B87"/>
    <w:rsid w:val="006443B3"/>
    <w:rsid w:val="00651EE6"/>
    <w:rsid w:val="00662167"/>
    <w:rsid w:val="00663A7D"/>
    <w:rsid w:val="00663D06"/>
    <w:rsid w:val="006644B1"/>
    <w:rsid w:val="0066670D"/>
    <w:rsid w:val="006701B8"/>
    <w:rsid w:val="00671245"/>
    <w:rsid w:val="006717FF"/>
    <w:rsid w:val="006723BE"/>
    <w:rsid w:val="0067737C"/>
    <w:rsid w:val="00680D66"/>
    <w:rsid w:val="0068421F"/>
    <w:rsid w:val="00690353"/>
    <w:rsid w:val="00696C44"/>
    <w:rsid w:val="00696ED5"/>
    <w:rsid w:val="006A0244"/>
    <w:rsid w:val="006A1B92"/>
    <w:rsid w:val="006A5FD3"/>
    <w:rsid w:val="006B2ED5"/>
    <w:rsid w:val="006B2EED"/>
    <w:rsid w:val="006B33C4"/>
    <w:rsid w:val="006B55DF"/>
    <w:rsid w:val="006B5C98"/>
    <w:rsid w:val="006B5D2D"/>
    <w:rsid w:val="006B5EBC"/>
    <w:rsid w:val="006B7804"/>
    <w:rsid w:val="006C3AA3"/>
    <w:rsid w:val="006D01B1"/>
    <w:rsid w:val="006D2590"/>
    <w:rsid w:val="006D2CBE"/>
    <w:rsid w:val="006D3BB4"/>
    <w:rsid w:val="006D3E92"/>
    <w:rsid w:val="006D5772"/>
    <w:rsid w:val="006D5EED"/>
    <w:rsid w:val="006E0242"/>
    <w:rsid w:val="006E03D6"/>
    <w:rsid w:val="006E0599"/>
    <w:rsid w:val="006E124C"/>
    <w:rsid w:val="006E1A39"/>
    <w:rsid w:val="006E2796"/>
    <w:rsid w:val="006E5BA7"/>
    <w:rsid w:val="006F397D"/>
    <w:rsid w:val="006F3A9F"/>
    <w:rsid w:val="006F4297"/>
    <w:rsid w:val="006F4664"/>
    <w:rsid w:val="006F4883"/>
    <w:rsid w:val="006F5241"/>
    <w:rsid w:val="0070189F"/>
    <w:rsid w:val="00702785"/>
    <w:rsid w:val="007038A1"/>
    <w:rsid w:val="007058BD"/>
    <w:rsid w:val="0071019A"/>
    <w:rsid w:val="00717786"/>
    <w:rsid w:val="00722879"/>
    <w:rsid w:val="00723405"/>
    <w:rsid w:val="00724410"/>
    <w:rsid w:val="007245FD"/>
    <w:rsid w:val="007246E2"/>
    <w:rsid w:val="007254C5"/>
    <w:rsid w:val="00725925"/>
    <w:rsid w:val="00726F3E"/>
    <w:rsid w:val="007316DE"/>
    <w:rsid w:val="00731F71"/>
    <w:rsid w:val="00732083"/>
    <w:rsid w:val="0073317D"/>
    <w:rsid w:val="007331EA"/>
    <w:rsid w:val="0073651F"/>
    <w:rsid w:val="00740140"/>
    <w:rsid w:val="00740859"/>
    <w:rsid w:val="00745C27"/>
    <w:rsid w:val="00746D80"/>
    <w:rsid w:val="00746EBB"/>
    <w:rsid w:val="00750113"/>
    <w:rsid w:val="007509D8"/>
    <w:rsid w:val="0075208E"/>
    <w:rsid w:val="00752234"/>
    <w:rsid w:val="0075407B"/>
    <w:rsid w:val="00754589"/>
    <w:rsid w:val="00755DCC"/>
    <w:rsid w:val="00757089"/>
    <w:rsid w:val="00757224"/>
    <w:rsid w:val="007619EA"/>
    <w:rsid w:val="00763611"/>
    <w:rsid w:val="00767244"/>
    <w:rsid w:val="00767786"/>
    <w:rsid w:val="00774ED1"/>
    <w:rsid w:val="00782A08"/>
    <w:rsid w:val="00786176"/>
    <w:rsid w:val="00791781"/>
    <w:rsid w:val="0079209D"/>
    <w:rsid w:val="00795375"/>
    <w:rsid w:val="007953BC"/>
    <w:rsid w:val="007A0AA6"/>
    <w:rsid w:val="007A30D3"/>
    <w:rsid w:val="007A38A9"/>
    <w:rsid w:val="007A38F4"/>
    <w:rsid w:val="007A788C"/>
    <w:rsid w:val="007B21FE"/>
    <w:rsid w:val="007B6909"/>
    <w:rsid w:val="007C17A9"/>
    <w:rsid w:val="007C2007"/>
    <w:rsid w:val="007C369D"/>
    <w:rsid w:val="007C382D"/>
    <w:rsid w:val="007C6834"/>
    <w:rsid w:val="007C728E"/>
    <w:rsid w:val="007D2B7E"/>
    <w:rsid w:val="007D4BFF"/>
    <w:rsid w:val="007E2B7A"/>
    <w:rsid w:val="007E4042"/>
    <w:rsid w:val="007E642C"/>
    <w:rsid w:val="007E65A9"/>
    <w:rsid w:val="007E6971"/>
    <w:rsid w:val="007F3F8F"/>
    <w:rsid w:val="007F7631"/>
    <w:rsid w:val="008012B4"/>
    <w:rsid w:val="00801EFE"/>
    <w:rsid w:val="008026E1"/>
    <w:rsid w:val="0080391E"/>
    <w:rsid w:val="00805066"/>
    <w:rsid w:val="00812C8B"/>
    <w:rsid w:val="008158D3"/>
    <w:rsid w:val="00815B36"/>
    <w:rsid w:val="00816BB0"/>
    <w:rsid w:val="00832992"/>
    <w:rsid w:val="00832F4A"/>
    <w:rsid w:val="008361BD"/>
    <w:rsid w:val="0083655A"/>
    <w:rsid w:val="0084139B"/>
    <w:rsid w:val="008451A5"/>
    <w:rsid w:val="0084664E"/>
    <w:rsid w:val="00852024"/>
    <w:rsid w:val="008536EB"/>
    <w:rsid w:val="0086192F"/>
    <w:rsid w:val="00863C13"/>
    <w:rsid w:val="008645EB"/>
    <w:rsid w:val="008653EB"/>
    <w:rsid w:val="00873752"/>
    <w:rsid w:val="00875A74"/>
    <w:rsid w:val="00877F1D"/>
    <w:rsid w:val="00881EEA"/>
    <w:rsid w:val="00886573"/>
    <w:rsid w:val="0089283A"/>
    <w:rsid w:val="0089494D"/>
    <w:rsid w:val="008961AE"/>
    <w:rsid w:val="008A071B"/>
    <w:rsid w:val="008A38DD"/>
    <w:rsid w:val="008A393B"/>
    <w:rsid w:val="008A7183"/>
    <w:rsid w:val="008B6070"/>
    <w:rsid w:val="008C4B55"/>
    <w:rsid w:val="008C5D16"/>
    <w:rsid w:val="008C5EC3"/>
    <w:rsid w:val="008C61E4"/>
    <w:rsid w:val="008C72D9"/>
    <w:rsid w:val="008C7A5C"/>
    <w:rsid w:val="008C7DE8"/>
    <w:rsid w:val="008D4560"/>
    <w:rsid w:val="008D4E2C"/>
    <w:rsid w:val="008E4802"/>
    <w:rsid w:val="00900855"/>
    <w:rsid w:val="009026A9"/>
    <w:rsid w:val="00906E7B"/>
    <w:rsid w:val="00916384"/>
    <w:rsid w:val="00922AA7"/>
    <w:rsid w:val="00924F3A"/>
    <w:rsid w:val="00925486"/>
    <w:rsid w:val="009267ED"/>
    <w:rsid w:val="00926DA8"/>
    <w:rsid w:val="009300CC"/>
    <w:rsid w:val="00931AFE"/>
    <w:rsid w:val="00933027"/>
    <w:rsid w:val="00933E5B"/>
    <w:rsid w:val="00940CEF"/>
    <w:rsid w:val="00944176"/>
    <w:rsid w:val="009534E4"/>
    <w:rsid w:val="009552B5"/>
    <w:rsid w:val="00956C78"/>
    <w:rsid w:val="00963164"/>
    <w:rsid w:val="00964FA7"/>
    <w:rsid w:val="00971CB4"/>
    <w:rsid w:val="0097374F"/>
    <w:rsid w:val="009761B9"/>
    <w:rsid w:val="00980C45"/>
    <w:rsid w:val="00982FBB"/>
    <w:rsid w:val="0098523A"/>
    <w:rsid w:val="00986E0E"/>
    <w:rsid w:val="00987B8C"/>
    <w:rsid w:val="0099064B"/>
    <w:rsid w:val="0099086D"/>
    <w:rsid w:val="00997498"/>
    <w:rsid w:val="00997AF3"/>
    <w:rsid w:val="00997BB0"/>
    <w:rsid w:val="00997E19"/>
    <w:rsid w:val="009A5BDC"/>
    <w:rsid w:val="009A5C03"/>
    <w:rsid w:val="009A6424"/>
    <w:rsid w:val="009B480B"/>
    <w:rsid w:val="009B6842"/>
    <w:rsid w:val="009C7242"/>
    <w:rsid w:val="009D1C08"/>
    <w:rsid w:val="009D3D2B"/>
    <w:rsid w:val="009D61FC"/>
    <w:rsid w:val="009D6E5F"/>
    <w:rsid w:val="009D78DD"/>
    <w:rsid w:val="009E7117"/>
    <w:rsid w:val="009F3C8C"/>
    <w:rsid w:val="009F762B"/>
    <w:rsid w:val="00A02FBE"/>
    <w:rsid w:val="00A045CE"/>
    <w:rsid w:val="00A0662B"/>
    <w:rsid w:val="00A15291"/>
    <w:rsid w:val="00A21089"/>
    <w:rsid w:val="00A245DB"/>
    <w:rsid w:val="00A26AA8"/>
    <w:rsid w:val="00A271A1"/>
    <w:rsid w:val="00A31A5F"/>
    <w:rsid w:val="00A3545B"/>
    <w:rsid w:val="00A35FBF"/>
    <w:rsid w:val="00A375C0"/>
    <w:rsid w:val="00A40298"/>
    <w:rsid w:val="00A438E6"/>
    <w:rsid w:val="00A441CE"/>
    <w:rsid w:val="00A442E7"/>
    <w:rsid w:val="00A44959"/>
    <w:rsid w:val="00A46369"/>
    <w:rsid w:val="00A52F3E"/>
    <w:rsid w:val="00A54717"/>
    <w:rsid w:val="00A56B1F"/>
    <w:rsid w:val="00A60D10"/>
    <w:rsid w:val="00A612E8"/>
    <w:rsid w:val="00A62A02"/>
    <w:rsid w:val="00A65274"/>
    <w:rsid w:val="00A67739"/>
    <w:rsid w:val="00A715D1"/>
    <w:rsid w:val="00A76AD6"/>
    <w:rsid w:val="00A8038C"/>
    <w:rsid w:val="00A8071F"/>
    <w:rsid w:val="00A80983"/>
    <w:rsid w:val="00A82849"/>
    <w:rsid w:val="00A8628C"/>
    <w:rsid w:val="00A8677D"/>
    <w:rsid w:val="00A8770A"/>
    <w:rsid w:val="00A90BDB"/>
    <w:rsid w:val="00A92997"/>
    <w:rsid w:val="00A93C32"/>
    <w:rsid w:val="00A97C8B"/>
    <w:rsid w:val="00AA0387"/>
    <w:rsid w:val="00AA2297"/>
    <w:rsid w:val="00AA3D51"/>
    <w:rsid w:val="00AA4723"/>
    <w:rsid w:val="00AA7ECE"/>
    <w:rsid w:val="00AB22CC"/>
    <w:rsid w:val="00AB3061"/>
    <w:rsid w:val="00AC2D38"/>
    <w:rsid w:val="00AC4A35"/>
    <w:rsid w:val="00AC786D"/>
    <w:rsid w:val="00AD0BA4"/>
    <w:rsid w:val="00AD62C1"/>
    <w:rsid w:val="00AD66E1"/>
    <w:rsid w:val="00AE43DE"/>
    <w:rsid w:val="00AE4457"/>
    <w:rsid w:val="00AE5F01"/>
    <w:rsid w:val="00AF0A93"/>
    <w:rsid w:val="00AF2BA4"/>
    <w:rsid w:val="00AF327F"/>
    <w:rsid w:val="00AF4096"/>
    <w:rsid w:val="00AF73B4"/>
    <w:rsid w:val="00AF73BA"/>
    <w:rsid w:val="00B07634"/>
    <w:rsid w:val="00B11706"/>
    <w:rsid w:val="00B11E11"/>
    <w:rsid w:val="00B12C10"/>
    <w:rsid w:val="00B201EF"/>
    <w:rsid w:val="00B21F4F"/>
    <w:rsid w:val="00B26A3F"/>
    <w:rsid w:val="00B31DF9"/>
    <w:rsid w:val="00B34DE0"/>
    <w:rsid w:val="00B362C9"/>
    <w:rsid w:val="00B37309"/>
    <w:rsid w:val="00B4136E"/>
    <w:rsid w:val="00B41D81"/>
    <w:rsid w:val="00B42D55"/>
    <w:rsid w:val="00B431EA"/>
    <w:rsid w:val="00B43AD7"/>
    <w:rsid w:val="00B46F95"/>
    <w:rsid w:val="00B5317B"/>
    <w:rsid w:val="00B539F5"/>
    <w:rsid w:val="00B6091D"/>
    <w:rsid w:val="00B643A4"/>
    <w:rsid w:val="00B72A41"/>
    <w:rsid w:val="00B75727"/>
    <w:rsid w:val="00B771AB"/>
    <w:rsid w:val="00B83A67"/>
    <w:rsid w:val="00B86F4A"/>
    <w:rsid w:val="00B8763A"/>
    <w:rsid w:val="00B93242"/>
    <w:rsid w:val="00B93245"/>
    <w:rsid w:val="00B962EC"/>
    <w:rsid w:val="00B96737"/>
    <w:rsid w:val="00BA0217"/>
    <w:rsid w:val="00BA03CB"/>
    <w:rsid w:val="00BA1A2F"/>
    <w:rsid w:val="00BA1E22"/>
    <w:rsid w:val="00BA4F2E"/>
    <w:rsid w:val="00BA7404"/>
    <w:rsid w:val="00BA7570"/>
    <w:rsid w:val="00BB3773"/>
    <w:rsid w:val="00BB3A44"/>
    <w:rsid w:val="00BB6848"/>
    <w:rsid w:val="00BC05DF"/>
    <w:rsid w:val="00BC1D3D"/>
    <w:rsid w:val="00BD2CBA"/>
    <w:rsid w:val="00BD44B5"/>
    <w:rsid w:val="00BE4467"/>
    <w:rsid w:val="00BE72FD"/>
    <w:rsid w:val="00BF362A"/>
    <w:rsid w:val="00BF4086"/>
    <w:rsid w:val="00C012F7"/>
    <w:rsid w:val="00C01BA9"/>
    <w:rsid w:val="00C033CD"/>
    <w:rsid w:val="00C04B5C"/>
    <w:rsid w:val="00C05512"/>
    <w:rsid w:val="00C05B96"/>
    <w:rsid w:val="00C11E9D"/>
    <w:rsid w:val="00C14A76"/>
    <w:rsid w:val="00C151E0"/>
    <w:rsid w:val="00C23A8A"/>
    <w:rsid w:val="00C26025"/>
    <w:rsid w:val="00C306A7"/>
    <w:rsid w:val="00C3089A"/>
    <w:rsid w:val="00C33FC0"/>
    <w:rsid w:val="00C3422B"/>
    <w:rsid w:val="00C35C17"/>
    <w:rsid w:val="00C36AF5"/>
    <w:rsid w:val="00C40F4B"/>
    <w:rsid w:val="00C439D0"/>
    <w:rsid w:val="00C45020"/>
    <w:rsid w:val="00C46CA9"/>
    <w:rsid w:val="00C506A8"/>
    <w:rsid w:val="00C54197"/>
    <w:rsid w:val="00C54284"/>
    <w:rsid w:val="00C5630B"/>
    <w:rsid w:val="00C62CD3"/>
    <w:rsid w:val="00C65573"/>
    <w:rsid w:val="00C65A31"/>
    <w:rsid w:val="00C80061"/>
    <w:rsid w:val="00C813C7"/>
    <w:rsid w:val="00C81FC6"/>
    <w:rsid w:val="00C82226"/>
    <w:rsid w:val="00C84866"/>
    <w:rsid w:val="00C90F35"/>
    <w:rsid w:val="00C90F5E"/>
    <w:rsid w:val="00C93A3B"/>
    <w:rsid w:val="00C944C6"/>
    <w:rsid w:val="00C97297"/>
    <w:rsid w:val="00C97F85"/>
    <w:rsid w:val="00CA0D6D"/>
    <w:rsid w:val="00CA1641"/>
    <w:rsid w:val="00CA5CB5"/>
    <w:rsid w:val="00CB0711"/>
    <w:rsid w:val="00CB2971"/>
    <w:rsid w:val="00CB5BA7"/>
    <w:rsid w:val="00CB63CC"/>
    <w:rsid w:val="00CB69E5"/>
    <w:rsid w:val="00CC00EF"/>
    <w:rsid w:val="00CC2049"/>
    <w:rsid w:val="00CC32B3"/>
    <w:rsid w:val="00CC33DC"/>
    <w:rsid w:val="00CC4C4E"/>
    <w:rsid w:val="00CC56C4"/>
    <w:rsid w:val="00CC6F3E"/>
    <w:rsid w:val="00CC7D4D"/>
    <w:rsid w:val="00CD04E9"/>
    <w:rsid w:val="00CD069D"/>
    <w:rsid w:val="00CD0D65"/>
    <w:rsid w:val="00CD1A9E"/>
    <w:rsid w:val="00CD3E19"/>
    <w:rsid w:val="00CE2037"/>
    <w:rsid w:val="00CE20A6"/>
    <w:rsid w:val="00CE66AE"/>
    <w:rsid w:val="00CE757F"/>
    <w:rsid w:val="00CE7DF5"/>
    <w:rsid w:val="00CF24AB"/>
    <w:rsid w:val="00CF53D2"/>
    <w:rsid w:val="00CF6719"/>
    <w:rsid w:val="00D00105"/>
    <w:rsid w:val="00D02BC6"/>
    <w:rsid w:val="00D05C29"/>
    <w:rsid w:val="00D0654E"/>
    <w:rsid w:val="00D110C9"/>
    <w:rsid w:val="00D12104"/>
    <w:rsid w:val="00D129C1"/>
    <w:rsid w:val="00D1368F"/>
    <w:rsid w:val="00D14586"/>
    <w:rsid w:val="00D2153A"/>
    <w:rsid w:val="00D23209"/>
    <w:rsid w:val="00D23D6A"/>
    <w:rsid w:val="00D33062"/>
    <w:rsid w:val="00D354F0"/>
    <w:rsid w:val="00D37990"/>
    <w:rsid w:val="00D47013"/>
    <w:rsid w:val="00D50091"/>
    <w:rsid w:val="00D507AD"/>
    <w:rsid w:val="00D61CE6"/>
    <w:rsid w:val="00D62BC6"/>
    <w:rsid w:val="00D646C8"/>
    <w:rsid w:val="00D6471F"/>
    <w:rsid w:val="00D67554"/>
    <w:rsid w:val="00D7167F"/>
    <w:rsid w:val="00D72AE7"/>
    <w:rsid w:val="00D73910"/>
    <w:rsid w:val="00D73B65"/>
    <w:rsid w:val="00D74B20"/>
    <w:rsid w:val="00D74B2D"/>
    <w:rsid w:val="00D80118"/>
    <w:rsid w:val="00D8190A"/>
    <w:rsid w:val="00D85402"/>
    <w:rsid w:val="00D85F5D"/>
    <w:rsid w:val="00D943E2"/>
    <w:rsid w:val="00DA5DC6"/>
    <w:rsid w:val="00DA6E9A"/>
    <w:rsid w:val="00DB190E"/>
    <w:rsid w:val="00DB32AF"/>
    <w:rsid w:val="00DC1756"/>
    <w:rsid w:val="00DC20AC"/>
    <w:rsid w:val="00DC4240"/>
    <w:rsid w:val="00DC4358"/>
    <w:rsid w:val="00DD1ABE"/>
    <w:rsid w:val="00DD3866"/>
    <w:rsid w:val="00DD444F"/>
    <w:rsid w:val="00DD6D01"/>
    <w:rsid w:val="00DE1119"/>
    <w:rsid w:val="00DE1181"/>
    <w:rsid w:val="00DE2ABB"/>
    <w:rsid w:val="00DE2F1F"/>
    <w:rsid w:val="00DE3F1A"/>
    <w:rsid w:val="00DE6ABF"/>
    <w:rsid w:val="00DE7B33"/>
    <w:rsid w:val="00DF02F9"/>
    <w:rsid w:val="00DF3076"/>
    <w:rsid w:val="00DF7336"/>
    <w:rsid w:val="00DF7D21"/>
    <w:rsid w:val="00E00E24"/>
    <w:rsid w:val="00E10A37"/>
    <w:rsid w:val="00E14C51"/>
    <w:rsid w:val="00E27D4B"/>
    <w:rsid w:val="00E325D5"/>
    <w:rsid w:val="00E33518"/>
    <w:rsid w:val="00E3696C"/>
    <w:rsid w:val="00E37D8E"/>
    <w:rsid w:val="00E4007E"/>
    <w:rsid w:val="00E43742"/>
    <w:rsid w:val="00E54765"/>
    <w:rsid w:val="00E64E04"/>
    <w:rsid w:val="00E669CC"/>
    <w:rsid w:val="00E71546"/>
    <w:rsid w:val="00E72E18"/>
    <w:rsid w:val="00E739CE"/>
    <w:rsid w:val="00E742CA"/>
    <w:rsid w:val="00E74D98"/>
    <w:rsid w:val="00E81C4A"/>
    <w:rsid w:val="00E81CF9"/>
    <w:rsid w:val="00E841FC"/>
    <w:rsid w:val="00E86621"/>
    <w:rsid w:val="00E909F9"/>
    <w:rsid w:val="00E939FD"/>
    <w:rsid w:val="00E96840"/>
    <w:rsid w:val="00EA348E"/>
    <w:rsid w:val="00EA57D0"/>
    <w:rsid w:val="00EA76ED"/>
    <w:rsid w:val="00EB0161"/>
    <w:rsid w:val="00EB0404"/>
    <w:rsid w:val="00EB23A3"/>
    <w:rsid w:val="00EB5BC7"/>
    <w:rsid w:val="00EB6660"/>
    <w:rsid w:val="00EB7D41"/>
    <w:rsid w:val="00EB7EB7"/>
    <w:rsid w:val="00EC00F5"/>
    <w:rsid w:val="00EC11C6"/>
    <w:rsid w:val="00EC27B3"/>
    <w:rsid w:val="00EC36EF"/>
    <w:rsid w:val="00EC3C16"/>
    <w:rsid w:val="00EC7615"/>
    <w:rsid w:val="00ED0125"/>
    <w:rsid w:val="00ED7342"/>
    <w:rsid w:val="00EE3FF1"/>
    <w:rsid w:val="00EF0AF0"/>
    <w:rsid w:val="00EF2BDC"/>
    <w:rsid w:val="00EF4666"/>
    <w:rsid w:val="00EF6D7F"/>
    <w:rsid w:val="00F0205B"/>
    <w:rsid w:val="00F02E13"/>
    <w:rsid w:val="00F036AE"/>
    <w:rsid w:val="00F0577C"/>
    <w:rsid w:val="00F06913"/>
    <w:rsid w:val="00F11F9B"/>
    <w:rsid w:val="00F13D62"/>
    <w:rsid w:val="00F20BC2"/>
    <w:rsid w:val="00F21339"/>
    <w:rsid w:val="00F23065"/>
    <w:rsid w:val="00F2323E"/>
    <w:rsid w:val="00F37269"/>
    <w:rsid w:val="00F41C8D"/>
    <w:rsid w:val="00F42024"/>
    <w:rsid w:val="00F429CF"/>
    <w:rsid w:val="00F43F54"/>
    <w:rsid w:val="00F45E6B"/>
    <w:rsid w:val="00F50208"/>
    <w:rsid w:val="00F52A0C"/>
    <w:rsid w:val="00F53566"/>
    <w:rsid w:val="00F536A3"/>
    <w:rsid w:val="00F5573E"/>
    <w:rsid w:val="00F567F9"/>
    <w:rsid w:val="00F56B4A"/>
    <w:rsid w:val="00F60693"/>
    <w:rsid w:val="00F60E87"/>
    <w:rsid w:val="00F6146D"/>
    <w:rsid w:val="00F7234E"/>
    <w:rsid w:val="00F75DD7"/>
    <w:rsid w:val="00F75F02"/>
    <w:rsid w:val="00F76ED2"/>
    <w:rsid w:val="00F7735D"/>
    <w:rsid w:val="00F82FBB"/>
    <w:rsid w:val="00F832D6"/>
    <w:rsid w:val="00F8358B"/>
    <w:rsid w:val="00F84756"/>
    <w:rsid w:val="00F86855"/>
    <w:rsid w:val="00F875C1"/>
    <w:rsid w:val="00F91340"/>
    <w:rsid w:val="00F94275"/>
    <w:rsid w:val="00F956F1"/>
    <w:rsid w:val="00FA0584"/>
    <w:rsid w:val="00FA571C"/>
    <w:rsid w:val="00FA6C6F"/>
    <w:rsid w:val="00FA7199"/>
    <w:rsid w:val="00FA7D37"/>
    <w:rsid w:val="00FB0C94"/>
    <w:rsid w:val="00FB0D5A"/>
    <w:rsid w:val="00FB14A2"/>
    <w:rsid w:val="00FB4BCA"/>
    <w:rsid w:val="00FD00B0"/>
    <w:rsid w:val="00FD02E3"/>
    <w:rsid w:val="00FD0A2F"/>
    <w:rsid w:val="00FD3073"/>
    <w:rsid w:val="00FD60D1"/>
    <w:rsid w:val="00FD7143"/>
    <w:rsid w:val="00FE2183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A469-3287-4927-817F-EFEE15B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</cp:revision>
  <dcterms:created xsi:type="dcterms:W3CDTF">2018-12-22T17:11:00Z</dcterms:created>
  <dcterms:modified xsi:type="dcterms:W3CDTF">2018-12-23T05:20:00Z</dcterms:modified>
</cp:coreProperties>
</file>