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E2" w:rsidRPr="007B7724" w:rsidRDefault="00C507E2" w:rsidP="00C507E2">
      <w:pPr>
        <w:pStyle w:val="1"/>
        <w:pBdr>
          <w:bottom w:val="single" w:sz="4" w:space="6" w:color="E5E5E5"/>
        </w:pBdr>
        <w:spacing w:before="0" w:beforeAutospacing="0" w:after="250" w:afterAutospacing="0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7B7724">
        <w:rPr>
          <w:rFonts w:ascii="Arial" w:hAnsi="Arial" w:cs="Arial"/>
          <w:b w:val="0"/>
          <w:bCs w:val="0"/>
          <w:color w:val="000000"/>
          <w:sz w:val="28"/>
          <w:szCs w:val="28"/>
        </w:rPr>
        <w:t>ЧТО ТАКОЕ ОГНЕТУШИТЕЛЬ?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Огнетушитель – это переносное или передвижное устройство, предназначенное для тушения очагов</w:t>
      </w:r>
      <w:r w:rsidRPr="007B772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4" w:tgtFrame="_blank" w:history="1">
        <w:r w:rsidRPr="007B7724">
          <w:rPr>
            <w:rStyle w:val="a3"/>
            <w:rFonts w:ascii="Arial" w:hAnsi="Arial" w:cs="Arial"/>
            <w:color w:val="81B5E6"/>
            <w:sz w:val="28"/>
            <w:szCs w:val="28"/>
          </w:rPr>
          <w:t>пожара</w:t>
        </w:r>
      </w:hyperlink>
      <w:r w:rsidRPr="007B772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B7724">
        <w:rPr>
          <w:rFonts w:ascii="Arial" w:hAnsi="Arial" w:cs="Arial"/>
          <w:color w:val="000000"/>
          <w:sz w:val="28"/>
          <w:szCs w:val="28"/>
        </w:rPr>
        <w:t>за счет выпуска огнетушащего вещества. Огнетушащим веществом может быть</w:t>
      </w:r>
      <w:r w:rsidRPr="007B772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tgtFrame="_blank" w:history="1">
        <w:r w:rsidRPr="007B7724">
          <w:rPr>
            <w:rStyle w:val="a3"/>
            <w:rFonts w:ascii="Arial" w:hAnsi="Arial" w:cs="Arial"/>
            <w:color w:val="81B5E6"/>
            <w:sz w:val="28"/>
            <w:szCs w:val="28"/>
          </w:rPr>
          <w:t>пена</w:t>
        </w:r>
      </w:hyperlink>
      <w:r w:rsidRPr="007B7724">
        <w:rPr>
          <w:rFonts w:ascii="Arial" w:hAnsi="Arial" w:cs="Arial"/>
          <w:color w:val="000000"/>
          <w:sz w:val="28"/>
          <w:szCs w:val="28"/>
        </w:rPr>
        <w:t>,</w:t>
      </w:r>
      <w:r w:rsidRPr="007B772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tgtFrame="_blank" w:history="1">
        <w:r w:rsidRPr="007B7724">
          <w:rPr>
            <w:rStyle w:val="a3"/>
            <w:rFonts w:ascii="Arial" w:hAnsi="Arial" w:cs="Arial"/>
            <w:color w:val="81B5E6"/>
            <w:sz w:val="28"/>
            <w:szCs w:val="28"/>
          </w:rPr>
          <w:t>вода</w:t>
        </w:r>
      </w:hyperlink>
      <w:r w:rsidRPr="007B7724">
        <w:rPr>
          <w:rFonts w:ascii="Arial" w:hAnsi="Arial" w:cs="Arial"/>
          <w:color w:val="000000"/>
          <w:sz w:val="28"/>
          <w:szCs w:val="28"/>
        </w:rPr>
        <w:t>,</w:t>
      </w:r>
      <w:r w:rsidRPr="007B772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7" w:tgtFrame="_blank" w:history="1">
        <w:r w:rsidRPr="007B7724">
          <w:rPr>
            <w:rStyle w:val="a3"/>
            <w:rFonts w:ascii="Arial" w:hAnsi="Arial" w:cs="Arial"/>
            <w:color w:val="81B5E6"/>
            <w:sz w:val="28"/>
            <w:szCs w:val="28"/>
          </w:rPr>
          <w:t>химическое соединение</w:t>
        </w:r>
      </w:hyperlink>
      <w:r w:rsidRPr="007B772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B7724">
        <w:rPr>
          <w:rFonts w:ascii="Arial" w:hAnsi="Arial" w:cs="Arial"/>
          <w:color w:val="000000"/>
          <w:sz w:val="28"/>
          <w:szCs w:val="28"/>
        </w:rPr>
        <w:t>в виде порошка, а также химические инертные газы.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 xml:space="preserve">Первый огнетушитель был изобретен </w:t>
      </w:r>
      <w:proofErr w:type="spellStart"/>
      <w:r w:rsidRPr="007B7724">
        <w:rPr>
          <w:rFonts w:ascii="Arial" w:hAnsi="Arial" w:cs="Arial"/>
          <w:color w:val="000000"/>
          <w:sz w:val="28"/>
          <w:szCs w:val="28"/>
        </w:rPr>
        <w:t>Захарием</w:t>
      </w:r>
      <w:proofErr w:type="spellEnd"/>
      <w:r w:rsidRPr="007B772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7724">
        <w:rPr>
          <w:rFonts w:ascii="Arial" w:hAnsi="Arial" w:cs="Arial"/>
          <w:color w:val="000000"/>
          <w:sz w:val="28"/>
          <w:szCs w:val="28"/>
        </w:rPr>
        <w:t>Грейлом</w:t>
      </w:r>
      <w:proofErr w:type="spellEnd"/>
      <w:r w:rsidRPr="007B7724">
        <w:rPr>
          <w:rFonts w:ascii="Arial" w:hAnsi="Arial" w:cs="Arial"/>
          <w:color w:val="000000"/>
          <w:sz w:val="28"/>
          <w:szCs w:val="28"/>
        </w:rPr>
        <w:t>, в 1715 году в Германии. Он представлял собой деревянную бочку, заполненную 20 литрами воды, оснащенную небольшим количеством пороха и запалом. В случае пожара запал поджигался, а бочку бросали в очаг, где она взрывалась и тушила возгорание. Однако официальным «днем рождения» огнетушителя стало 7 февраля 1863 года, когда был получен первый патент.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На сегодняшний день современные огнетушители прошли длинный путь развития с момента их изобретения в 1715 году.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Огнетушитель – устройство, имеющее цилиндрическую форму, иначе говоря, баллон. Он оснащается устройством пуска и насадкой, формирующей струю гасящего пламя вещества. Оно выделяется из баллона под большим давлением. Давление в баллоне создается при закачке вещества в огнетушитель или при выходе вещества из баллона. Во втором случае чаще всего огнетушитель оснащается дополнительным устройством, в котором содержится газ, который и создает высокое давление при запуске.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Огнетушитель применяется на первичной стадии возгорания, пока пламя не распространилось на большую площадь.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 xml:space="preserve">Огнетушители по виду огнетушащего вещества подразделяются </w:t>
      </w:r>
      <w:proofErr w:type="gramStart"/>
      <w:r w:rsidRPr="007B7724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7B7724">
        <w:rPr>
          <w:rFonts w:ascii="Arial" w:hAnsi="Arial" w:cs="Arial"/>
          <w:color w:val="000000"/>
          <w:sz w:val="28"/>
          <w:szCs w:val="28"/>
        </w:rPr>
        <w:t>: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- воздушно-пенные (ОВП);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- углекислотные (ОУ);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- порошковые (ОП);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- водные (ОВ).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По назначению, в зависимости от вида заряженного огнетушащего вещества, огнетушители подразделяют: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- для тушения загорания твердых горючих веществ (класс пожара А);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lastRenderedPageBreak/>
        <w:t>- для тушения загорания жидких горючих веществ (класс пожара В);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- для тушения загорания газообразных горючих веществ (класс пожара С);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- для тушения загорания металлов и металлосодержащих веществ (класс пожара Д);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- для тушения загорания электроустановок, находящихся под напряжением (класс пожара Е).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Огнетушители должны находиться в каждом общественном и производственном здании и сооружении. Кроме того, рекомендуется их размещение в индивидуальных жилых домах и квартирах.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Огнетушители размещаются на видных местах вблизи от выходов из помещений, в коридорах, проходах на высоте не более 1,5 метра и не должны препятствовать безопасной эвакуации людей, и обозначаются соответствующими знаками. При размещении огнетушителей необходимо исключить попадание на них прямых солнечных лучей и непосредственное воздействие отопительных и нагревательных приборов.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Принцип работы (действия) огнетушителя информативно указан на корпусе каждого из них, в виде изображения, надписей и пиктограмм, но в основном способ применения заключается в снятии ограничителя (чеки), открытии запорного клапана путем нажатия (открытия) и направления струи огнетушащего вещества в очаг пожара.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При этом необходимо помнить несколько простых правил: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1) при тушении пенным или водяным огнетушителем необходимо обесточить помещение от электрооборудования;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2) необходимо учесть, что при тушении порошковым огнетушителем в закрытом помещении создается облако порошка, которое затрудняет дыхание, и снижает видимость;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3) при тушении газовыми или порошковыми огнетушителями, позволяющими тушить электроустановки до 1000</w:t>
      </w:r>
      <w:proofErr w:type="gramStart"/>
      <w:r w:rsidRPr="007B7724">
        <w:rPr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Pr="007B7724">
        <w:rPr>
          <w:rFonts w:ascii="Arial" w:hAnsi="Arial" w:cs="Arial"/>
          <w:color w:val="000000"/>
          <w:sz w:val="28"/>
          <w:szCs w:val="28"/>
        </w:rPr>
        <w:t>, необходимо соблюдать безопасное расстояние (не менее 1 м) от сопла и корпуса огнетушителя до токоведущих частей;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t>4) при тушении газовыми огнетушителями (углекислотными) необходимо учесть возможность снижения содержания кислорода в воздухе помещения ниже предельного значения.</w:t>
      </w:r>
    </w:p>
    <w:p w:rsidR="00C507E2" w:rsidRPr="007B7724" w:rsidRDefault="00C507E2" w:rsidP="00C507E2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7B7724">
        <w:rPr>
          <w:rFonts w:ascii="Arial" w:hAnsi="Arial" w:cs="Arial"/>
          <w:color w:val="000000"/>
          <w:sz w:val="28"/>
          <w:szCs w:val="28"/>
        </w:rPr>
        <w:lastRenderedPageBreak/>
        <w:t xml:space="preserve">Главное помнить, что каждый человек должен вне зависимости от его нахождения в здании знать места расположения огнетушителей, а также уметь ими пользоваться, т.к. потушив огонь на начальной стадии его развития можно избежать тяжелых последствий, а именно гибели и </w:t>
      </w:r>
      <w:proofErr w:type="spellStart"/>
      <w:r w:rsidRPr="007B7724">
        <w:rPr>
          <w:rFonts w:ascii="Arial" w:hAnsi="Arial" w:cs="Arial"/>
          <w:color w:val="000000"/>
          <w:sz w:val="28"/>
          <w:szCs w:val="28"/>
        </w:rPr>
        <w:t>травмирования</w:t>
      </w:r>
      <w:proofErr w:type="spellEnd"/>
      <w:r w:rsidRPr="007B7724">
        <w:rPr>
          <w:rFonts w:ascii="Arial" w:hAnsi="Arial" w:cs="Arial"/>
          <w:color w:val="000000"/>
          <w:sz w:val="28"/>
          <w:szCs w:val="28"/>
        </w:rPr>
        <w:t xml:space="preserve"> людей на пожаре. </w:t>
      </w:r>
    </w:p>
    <w:p w:rsidR="00C507E2" w:rsidRPr="007B7724" w:rsidRDefault="00C507E2" w:rsidP="00C507E2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60F39" w:rsidRDefault="00C507E2"/>
    <w:sectPr w:rsidR="00260F39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7E2"/>
    <w:rsid w:val="005514CA"/>
    <w:rsid w:val="008E20AC"/>
    <w:rsid w:val="00B7173D"/>
    <w:rsid w:val="00BF286E"/>
    <w:rsid w:val="00C4336D"/>
    <w:rsid w:val="00C507E2"/>
    <w:rsid w:val="00CB2DAE"/>
    <w:rsid w:val="00E7507B"/>
    <w:rsid w:val="00ED7F55"/>
    <w:rsid w:val="00E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E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50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07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5%D0%B8%D0%BC%D0%B8%D1%87%D0%B5%D1%81%D0%BA%D0%BE%D0%B5_%D1%81%D0%BE%D0%B5%D0%B4%D0%B8%D0%BD%D0%B5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4%D0%B0" TargetMode="External"/><Relationship Id="rId5" Type="http://schemas.openxmlformats.org/officeDocument/2006/relationships/hyperlink" Target="https://ru.wikipedia.org/wiki/%D0%9F%D0%B5%D0%BD%D0%B0" TargetMode="External"/><Relationship Id="rId4" Type="http://schemas.openxmlformats.org/officeDocument/2006/relationships/hyperlink" Target="https://ru.wikipedia.org/wiki/%D0%9F%D0%BE%D0%B6%D0%B0%D1%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2019-02-28T12:51:00Z</dcterms:created>
  <dcterms:modified xsi:type="dcterms:W3CDTF">2019-02-28T12:51:00Z</dcterms:modified>
</cp:coreProperties>
</file>